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57DB" w:rsidRDefault="000857DB" w:rsidP="0096088E">
      <w:pPr>
        <w:autoSpaceDE w:val="0"/>
        <w:autoSpaceDN w:val="0"/>
        <w:adjustRightInd w:val="0"/>
        <w:spacing w:after="0" w:line="240" w:lineRule="auto"/>
        <w:ind w:firstLine="284"/>
        <w:jc w:val="both"/>
        <w:rPr>
          <w:rFonts w:ascii="Arial" w:eastAsia="Times New Roman" w:hAnsi="Arial" w:cs="Arial"/>
          <w:b/>
          <w:bCs/>
          <w:lang w:eastAsia="en-GB"/>
        </w:rPr>
      </w:pPr>
    </w:p>
    <w:p w:rsidR="00EF5B3C" w:rsidRPr="00EF5B3C" w:rsidRDefault="00EF5B3C" w:rsidP="0096088E">
      <w:pPr>
        <w:autoSpaceDE w:val="0"/>
        <w:autoSpaceDN w:val="0"/>
        <w:adjustRightInd w:val="0"/>
        <w:spacing w:after="0" w:line="240" w:lineRule="auto"/>
        <w:ind w:firstLine="284"/>
        <w:jc w:val="both"/>
        <w:rPr>
          <w:rFonts w:ascii="Arial" w:eastAsia="Times New Roman" w:hAnsi="Arial" w:cs="Arial"/>
          <w:b/>
          <w:bCs/>
          <w:lang w:eastAsia="en-GB"/>
        </w:rPr>
      </w:pPr>
      <w:r w:rsidRPr="00EF5B3C">
        <w:rPr>
          <w:rFonts w:ascii="Arial" w:eastAsia="Times New Roman" w:hAnsi="Arial" w:cs="Arial"/>
          <w:b/>
          <w:bCs/>
          <w:lang w:eastAsia="en-GB"/>
        </w:rPr>
        <w:t xml:space="preserve">Job Title: </w:t>
      </w:r>
      <w:r w:rsidR="00A20520">
        <w:rPr>
          <w:rFonts w:ascii="Arial" w:eastAsia="Times New Roman" w:hAnsi="Arial" w:cs="Arial"/>
          <w:bCs/>
          <w:lang w:eastAsia="en-GB"/>
        </w:rPr>
        <w:t xml:space="preserve">STAFFORDSHIRE </w:t>
      </w:r>
      <w:r w:rsidR="00AC6B33" w:rsidRPr="009C3B1A">
        <w:rPr>
          <w:rFonts w:ascii="Arial" w:eastAsia="Times New Roman" w:hAnsi="Arial" w:cs="Arial"/>
          <w:bCs/>
          <w:lang w:eastAsia="en-GB"/>
        </w:rPr>
        <w:t>FUNDRAISING</w:t>
      </w:r>
      <w:r w:rsidR="00D76F09" w:rsidRPr="009C3B1A">
        <w:rPr>
          <w:rFonts w:ascii="Arial" w:eastAsia="Times New Roman" w:hAnsi="Arial" w:cs="Arial"/>
          <w:bCs/>
          <w:lang w:eastAsia="en-GB"/>
        </w:rPr>
        <w:t xml:space="preserve"> EXECUTIVE</w:t>
      </w:r>
    </w:p>
    <w:p w:rsidR="00EF5B3C" w:rsidRPr="00EF5B3C" w:rsidRDefault="00EF5B3C" w:rsidP="00EF5B3C">
      <w:pPr>
        <w:autoSpaceDE w:val="0"/>
        <w:autoSpaceDN w:val="0"/>
        <w:adjustRightInd w:val="0"/>
        <w:spacing w:after="0" w:line="240" w:lineRule="auto"/>
        <w:jc w:val="both"/>
        <w:rPr>
          <w:rFonts w:ascii="Arial" w:eastAsia="Times New Roman" w:hAnsi="Arial" w:cs="Arial"/>
          <w:b/>
          <w:bCs/>
          <w:i/>
          <w:iCs/>
          <w:lang w:eastAsia="en-GB"/>
        </w:rPr>
      </w:pPr>
    </w:p>
    <w:p w:rsidR="00EF5B3C" w:rsidRPr="00EF5B3C" w:rsidRDefault="00EF5B3C" w:rsidP="0096088E">
      <w:pPr>
        <w:autoSpaceDE w:val="0"/>
        <w:autoSpaceDN w:val="0"/>
        <w:adjustRightInd w:val="0"/>
        <w:spacing w:after="0" w:line="240" w:lineRule="auto"/>
        <w:ind w:firstLine="284"/>
        <w:jc w:val="both"/>
        <w:rPr>
          <w:rFonts w:ascii="Arial" w:eastAsia="Times New Roman" w:hAnsi="Arial" w:cs="Arial"/>
          <w:b/>
          <w:bCs/>
          <w:lang w:eastAsia="en-GB"/>
        </w:rPr>
      </w:pPr>
      <w:r w:rsidRPr="00EF5B3C">
        <w:rPr>
          <w:rFonts w:ascii="Arial" w:eastAsia="Times New Roman" w:hAnsi="Arial" w:cs="Arial"/>
          <w:b/>
          <w:bCs/>
          <w:iCs/>
          <w:lang w:eastAsia="en-GB"/>
        </w:rPr>
        <w:t xml:space="preserve">Reports to: </w:t>
      </w:r>
      <w:r w:rsidR="00E3481F" w:rsidRPr="009C3B1A">
        <w:rPr>
          <w:rFonts w:ascii="Arial" w:eastAsia="Times New Roman" w:hAnsi="Arial" w:cs="Arial"/>
          <w:bCs/>
          <w:iCs/>
          <w:lang w:eastAsia="en-GB"/>
        </w:rPr>
        <w:t xml:space="preserve">The Events and Fundraising </w:t>
      </w:r>
      <w:r w:rsidR="00D26812" w:rsidRPr="009C3B1A">
        <w:rPr>
          <w:rFonts w:ascii="Arial" w:eastAsia="Times New Roman" w:hAnsi="Arial" w:cs="Arial"/>
          <w:bCs/>
          <w:iCs/>
          <w:lang w:eastAsia="en-GB"/>
        </w:rPr>
        <w:t>Manager</w:t>
      </w:r>
      <w:r w:rsidRPr="00EF5B3C">
        <w:rPr>
          <w:rFonts w:ascii="Arial" w:eastAsia="Times New Roman" w:hAnsi="Arial" w:cs="Arial"/>
          <w:b/>
          <w:bCs/>
          <w:iCs/>
          <w:lang w:eastAsia="en-GB"/>
        </w:rPr>
        <w:tab/>
      </w:r>
      <w:r w:rsidRPr="00EF5B3C">
        <w:rPr>
          <w:rFonts w:ascii="Arial" w:eastAsia="Times New Roman" w:hAnsi="Arial" w:cs="Arial"/>
          <w:b/>
          <w:bCs/>
          <w:iCs/>
          <w:lang w:eastAsia="en-GB"/>
        </w:rPr>
        <w:tab/>
      </w:r>
      <w:r w:rsidRPr="00EF5B3C">
        <w:rPr>
          <w:rFonts w:ascii="Arial" w:eastAsia="Times New Roman" w:hAnsi="Arial" w:cs="Arial"/>
          <w:b/>
          <w:bCs/>
          <w:iCs/>
          <w:lang w:eastAsia="en-GB"/>
        </w:rPr>
        <w:tab/>
      </w:r>
    </w:p>
    <w:p w:rsidR="00EF5B3C" w:rsidRPr="00EF5B3C" w:rsidRDefault="00EF5B3C" w:rsidP="00EF5B3C">
      <w:pPr>
        <w:autoSpaceDE w:val="0"/>
        <w:autoSpaceDN w:val="0"/>
        <w:adjustRightInd w:val="0"/>
        <w:spacing w:after="0" w:line="240" w:lineRule="auto"/>
        <w:jc w:val="both"/>
        <w:rPr>
          <w:rFonts w:ascii="Arial" w:eastAsia="Times New Roman" w:hAnsi="Arial" w:cs="Arial"/>
          <w:b/>
          <w:bCs/>
          <w:iCs/>
          <w:lang w:eastAsia="en-GB"/>
        </w:rPr>
      </w:pPr>
    </w:p>
    <w:p w:rsidR="000B0120" w:rsidRPr="009C3B1A" w:rsidRDefault="00EF5B3C" w:rsidP="0096088E">
      <w:pPr>
        <w:autoSpaceDE w:val="0"/>
        <w:autoSpaceDN w:val="0"/>
        <w:adjustRightInd w:val="0"/>
        <w:spacing w:after="0" w:line="240" w:lineRule="auto"/>
        <w:ind w:left="3600" w:hanging="3316"/>
        <w:jc w:val="both"/>
        <w:rPr>
          <w:rFonts w:ascii="Arial" w:eastAsia="Times New Roman" w:hAnsi="Arial" w:cs="Arial"/>
          <w:bCs/>
          <w:iCs/>
          <w:lang w:eastAsia="en-GB"/>
        </w:rPr>
      </w:pPr>
      <w:r w:rsidRPr="00EF5B3C">
        <w:rPr>
          <w:rFonts w:ascii="Arial" w:eastAsia="Times New Roman" w:hAnsi="Arial" w:cs="Arial"/>
          <w:b/>
          <w:bCs/>
          <w:iCs/>
          <w:lang w:eastAsia="en-GB"/>
        </w:rPr>
        <w:t xml:space="preserve">Salary: </w:t>
      </w:r>
      <w:permStart w:id="1223827846" w:edGrp="everyone"/>
      <w:r w:rsidR="009C3B1A" w:rsidRPr="009C3B1A">
        <w:rPr>
          <w:rFonts w:ascii="Arial" w:eastAsia="Times New Roman" w:hAnsi="Arial" w:cs="Arial"/>
          <w:bCs/>
          <w:iCs/>
          <w:lang w:eastAsia="en-GB"/>
        </w:rPr>
        <w:t>starting salary</w:t>
      </w:r>
      <w:r w:rsidR="009C3B1A">
        <w:rPr>
          <w:rFonts w:ascii="Arial" w:eastAsia="Times New Roman" w:hAnsi="Arial" w:cs="Arial"/>
          <w:b/>
          <w:bCs/>
          <w:iCs/>
          <w:lang w:eastAsia="en-GB"/>
        </w:rPr>
        <w:t xml:space="preserve"> </w:t>
      </w:r>
      <w:r w:rsidR="009C3B1A" w:rsidRPr="009C3B1A">
        <w:rPr>
          <w:rFonts w:ascii="Arial" w:eastAsia="Times New Roman" w:hAnsi="Arial" w:cs="Arial"/>
          <w:bCs/>
          <w:iCs/>
          <w:lang w:eastAsia="en-GB"/>
        </w:rPr>
        <w:t>£24,000 depending of experience</w:t>
      </w:r>
      <w:r w:rsidR="009C3B1A">
        <w:rPr>
          <w:rFonts w:ascii="Arial" w:eastAsia="Times New Roman" w:hAnsi="Arial" w:cs="Arial"/>
          <w:bCs/>
          <w:iCs/>
          <w:lang w:eastAsia="en-GB"/>
        </w:rPr>
        <w:t>, plus benefits</w:t>
      </w:r>
      <w:permEnd w:id="1223827846"/>
    </w:p>
    <w:p w:rsidR="00D76F09" w:rsidRDefault="00EF5B3C" w:rsidP="00D76F09">
      <w:pPr>
        <w:autoSpaceDE w:val="0"/>
        <w:autoSpaceDN w:val="0"/>
        <w:adjustRightInd w:val="0"/>
        <w:spacing w:after="0" w:line="240" w:lineRule="auto"/>
        <w:ind w:left="3600" w:hanging="3316"/>
        <w:jc w:val="both"/>
        <w:rPr>
          <w:rFonts w:ascii="Arial" w:eastAsia="Times New Roman" w:hAnsi="Arial" w:cs="Arial"/>
          <w:lang w:eastAsia="en-GB"/>
        </w:rPr>
      </w:pPr>
      <w:r w:rsidRPr="00EF5B3C">
        <w:rPr>
          <w:rFonts w:ascii="Arial" w:eastAsia="Times New Roman" w:hAnsi="Arial" w:cs="Arial"/>
          <w:b/>
          <w:bCs/>
          <w:iCs/>
          <w:lang w:eastAsia="en-GB"/>
        </w:rPr>
        <w:tab/>
      </w:r>
    </w:p>
    <w:p w:rsidR="007D73FB" w:rsidRPr="00D76F09" w:rsidRDefault="00F73066" w:rsidP="00D76F09">
      <w:pPr>
        <w:autoSpaceDE w:val="0"/>
        <w:autoSpaceDN w:val="0"/>
        <w:adjustRightInd w:val="0"/>
        <w:spacing w:after="0" w:line="240" w:lineRule="auto"/>
        <w:ind w:left="3600" w:hanging="3316"/>
        <w:jc w:val="both"/>
        <w:rPr>
          <w:rFonts w:ascii="Arial" w:eastAsia="Times New Roman" w:hAnsi="Arial" w:cs="Arial"/>
          <w:lang w:eastAsia="en-GB"/>
        </w:rPr>
      </w:pPr>
      <w:r>
        <w:rPr>
          <w:noProof/>
          <w:lang w:eastAsia="en-GB"/>
        </w:rPr>
        <mc:AlternateContent>
          <mc:Choice Requires="wps">
            <w:drawing>
              <wp:anchor distT="0" distB="0" distL="114300" distR="114300" simplePos="0" relativeHeight="251686912" behindDoc="0" locked="0" layoutInCell="1" allowOverlap="1" wp14:anchorId="16422783" wp14:editId="02F28863">
                <wp:simplePos x="0" y="0"/>
                <wp:positionH relativeFrom="column">
                  <wp:posOffset>114300</wp:posOffset>
                </wp:positionH>
                <wp:positionV relativeFrom="paragraph">
                  <wp:posOffset>-123190</wp:posOffset>
                </wp:positionV>
                <wp:extent cx="63817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638175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7EBF28" id="Straight Connector 1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9.7pt" to="511.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" strokecolor="windowText" strokeweight="1.5pt"/>
            </w:pict>
          </mc:Fallback>
        </mc:AlternateContent>
      </w:r>
    </w:p>
    <w:tbl>
      <w:tblPr>
        <w:tblStyle w:val="TableGrid"/>
        <w:tblW w:w="0" w:type="auto"/>
        <w:tblInd w:w="-5" w:type="dxa"/>
        <w:tblLook w:val="04A0" w:firstRow="1" w:lastRow="0" w:firstColumn="1" w:lastColumn="0" w:noHBand="0" w:noVBand="1"/>
      </w:tblPr>
      <w:tblGrid>
        <w:gridCol w:w="10221"/>
      </w:tblGrid>
      <w:tr w:rsidR="007D73FB" w:rsidRPr="00464EEF" w:rsidTr="00CA691E">
        <w:trPr>
          <w:trHeight w:val="3189"/>
        </w:trPr>
        <w:tc>
          <w:tcPr>
            <w:tcW w:w="10221" w:type="dxa"/>
          </w:tcPr>
          <w:p w:rsidR="000F64AA" w:rsidRDefault="007D73FB" w:rsidP="00CA691E">
            <w:pPr>
              <w:spacing w:before="100" w:beforeAutospacing="1" w:after="100" w:afterAutospacing="1"/>
              <w:rPr>
                <w:rFonts w:ascii="Arial" w:eastAsia="Times New Roman" w:hAnsi="Arial" w:cs="Arial"/>
                <w:sz w:val="21"/>
                <w:szCs w:val="21"/>
                <w:lang w:eastAsia="en-GB"/>
              </w:rPr>
            </w:pPr>
            <w:r w:rsidRPr="00464EEF">
              <w:rPr>
                <w:rFonts w:ascii="Arial" w:hAnsi="Arial" w:cs="Arial"/>
                <w:b/>
                <w:bCs/>
                <w:sz w:val="21"/>
                <w:szCs w:val="21"/>
              </w:rPr>
              <w:t>Job Summary</w:t>
            </w:r>
            <w:r w:rsidR="007B3DE8" w:rsidRPr="00464EEF">
              <w:rPr>
                <w:rFonts w:ascii="Arial" w:hAnsi="Arial" w:cs="Arial"/>
                <w:b/>
                <w:bCs/>
                <w:sz w:val="21"/>
                <w:szCs w:val="21"/>
              </w:rPr>
              <w:t>:</w:t>
            </w:r>
            <w:permStart w:id="1668560261" w:edGrp="everyone"/>
            <w:r w:rsidR="006D261F" w:rsidRPr="00464EEF">
              <w:rPr>
                <w:rFonts w:ascii="Arial" w:eastAsia="Times New Roman" w:hAnsi="Arial" w:cs="Arial"/>
                <w:sz w:val="21"/>
                <w:szCs w:val="21"/>
                <w:lang w:eastAsia="en-GB"/>
              </w:rPr>
              <w:t xml:space="preserve"> </w:t>
            </w:r>
            <w:r w:rsidR="00CA691E">
              <w:rPr>
                <w:rFonts w:ascii="Arial" w:eastAsia="Times New Roman" w:hAnsi="Arial" w:cs="Arial"/>
                <w:sz w:val="21"/>
                <w:szCs w:val="21"/>
                <w:lang w:eastAsia="en-GB"/>
              </w:rPr>
              <w:t xml:space="preserve"> </w:t>
            </w:r>
            <w:r w:rsidR="00D26812" w:rsidRPr="00464EEF">
              <w:rPr>
                <w:rFonts w:ascii="Arial" w:eastAsia="Times New Roman" w:hAnsi="Arial" w:cs="Arial"/>
                <w:sz w:val="21"/>
                <w:szCs w:val="21"/>
                <w:lang w:eastAsia="en-GB"/>
              </w:rPr>
              <w:t xml:space="preserve">The </w:t>
            </w:r>
            <w:r w:rsidR="00AC6B33" w:rsidRPr="002C3481">
              <w:rPr>
                <w:rFonts w:ascii="Arial" w:eastAsia="Times New Roman" w:hAnsi="Arial" w:cs="Arial"/>
                <w:sz w:val="21"/>
                <w:szCs w:val="21"/>
                <w:highlight w:val="yellow"/>
                <w:lang w:eastAsia="en-GB"/>
              </w:rPr>
              <w:t>coun</w:t>
            </w:r>
            <w:r w:rsidR="00DD0FF7">
              <w:rPr>
                <w:rFonts w:ascii="Arial" w:eastAsia="Times New Roman" w:hAnsi="Arial" w:cs="Arial"/>
                <w:sz w:val="21"/>
                <w:szCs w:val="21"/>
                <w:highlight w:val="yellow"/>
                <w:lang w:eastAsia="en-GB"/>
              </w:rPr>
              <w:t>ty-based Fundraising Executive</w:t>
            </w:r>
            <w:r w:rsidR="00AC6B33" w:rsidRPr="002C3481">
              <w:rPr>
                <w:rFonts w:ascii="Arial" w:eastAsia="Times New Roman" w:hAnsi="Arial" w:cs="Arial"/>
                <w:sz w:val="21"/>
                <w:szCs w:val="21"/>
                <w:lang w:eastAsia="en-GB"/>
              </w:rPr>
              <w:t xml:space="preserve"> </w:t>
            </w:r>
            <w:r w:rsidR="00D26812" w:rsidRPr="00464EEF">
              <w:rPr>
                <w:rFonts w:ascii="Arial" w:eastAsia="Times New Roman" w:hAnsi="Arial" w:cs="Arial"/>
                <w:sz w:val="21"/>
                <w:szCs w:val="21"/>
                <w:lang w:eastAsia="en-GB"/>
              </w:rPr>
              <w:t>contributes to the implementation of a cost effective, staff and volunteer enabled fundraising approach within a given geographical area. This includes supporting existing fundraising activity and engagement with volunteers</w:t>
            </w:r>
            <w:r w:rsidR="00E3481F" w:rsidRPr="00464EEF">
              <w:rPr>
                <w:rFonts w:ascii="Arial" w:eastAsia="Times New Roman" w:hAnsi="Arial" w:cs="Arial"/>
                <w:sz w:val="21"/>
                <w:szCs w:val="21"/>
                <w:lang w:eastAsia="en-GB"/>
              </w:rPr>
              <w:t xml:space="preserve"> in the local community</w:t>
            </w:r>
            <w:r w:rsidR="00D26812" w:rsidRPr="00464EEF">
              <w:rPr>
                <w:rFonts w:ascii="Arial" w:eastAsia="Times New Roman" w:hAnsi="Arial" w:cs="Arial"/>
                <w:sz w:val="21"/>
                <w:szCs w:val="21"/>
                <w:lang w:eastAsia="en-GB"/>
              </w:rPr>
              <w:t xml:space="preserve">. As the principal contact for </w:t>
            </w:r>
            <w:r w:rsidR="00197191" w:rsidRPr="00235FC4">
              <w:rPr>
                <w:rFonts w:ascii="Arial" w:eastAsia="Times New Roman" w:hAnsi="Arial" w:cs="Arial"/>
                <w:sz w:val="21"/>
                <w:szCs w:val="21"/>
                <w:highlight w:val="yellow"/>
                <w:lang w:eastAsia="en-GB"/>
              </w:rPr>
              <w:t>community</w:t>
            </w:r>
            <w:r w:rsidR="00197191">
              <w:rPr>
                <w:rFonts w:ascii="Arial" w:eastAsia="Times New Roman" w:hAnsi="Arial" w:cs="Arial"/>
                <w:sz w:val="21"/>
                <w:szCs w:val="21"/>
                <w:lang w:eastAsia="en-GB"/>
              </w:rPr>
              <w:t xml:space="preserve"> </w:t>
            </w:r>
            <w:r w:rsidR="00D26812" w:rsidRPr="00464EEF">
              <w:rPr>
                <w:rFonts w:ascii="Arial" w:eastAsia="Times New Roman" w:hAnsi="Arial" w:cs="Arial"/>
                <w:sz w:val="21"/>
                <w:szCs w:val="21"/>
                <w:lang w:eastAsia="en-GB"/>
              </w:rPr>
              <w:t>fundraising within your area you will represent and promote the work, vision and purpose of the charity locally, whilst also promoting and supporting the wider work of the Regional Fundraising team.</w:t>
            </w:r>
            <w:r w:rsidR="000F64AA">
              <w:rPr>
                <w:rFonts w:ascii="Arial" w:eastAsia="Times New Roman" w:hAnsi="Arial" w:cs="Arial"/>
                <w:sz w:val="21"/>
                <w:szCs w:val="21"/>
                <w:lang w:eastAsia="en-GB"/>
              </w:rPr>
              <w:t xml:space="preserve"> </w:t>
            </w:r>
            <w:r w:rsidR="00D26812" w:rsidRPr="00464EEF">
              <w:rPr>
                <w:rFonts w:ascii="Arial" w:eastAsia="Times New Roman" w:hAnsi="Arial" w:cs="Arial"/>
                <w:sz w:val="21"/>
                <w:szCs w:val="21"/>
                <w:lang w:eastAsia="en-GB"/>
              </w:rPr>
              <w:t xml:space="preserve">The </w:t>
            </w:r>
            <w:r w:rsidR="00197191">
              <w:rPr>
                <w:rFonts w:ascii="Arial" w:eastAsia="Times New Roman" w:hAnsi="Arial" w:cs="Arial"/>
                <w:sz w:val="21"/>
                <w:szCs w:val="21"/>
                <w:lang w:eastAsia="en-GB"/>
              </w:rPr>
              <w:t>c</w:t>
            </w:r>
            <w:r w:rsidR="00AC6B33">
              <w:rPr>
                <w:rFonts w:ascii="Arial" w:eastAsia="Times New Roman" w:hAnsi="Arial" w:cs="Arial"/>
                <w:sz w:val="21"/>
                <w:szCs w:val="21"/>
                <w:lang w:eastAsia="en-GB"/>
              </w:rPr>
              <w:t xml:space="preserve">ounty-based </w:t>
            </w:r>
            <w:r w:rsidR="00197191">
              <w:rPr>
                <w:rFonts w:ascii="Arial" w:eastAsia="Times New Roman" w:hAnsi="Arial" w:cs="Arial"/>
                <w:sz w:val="21"/>
                <w:szCs w:val="21"/>
                <w:lang w:eastAsia="en-GB"/>
              </w:rPr>
              <w:t>community f</w:t>
            </w:r>
            <w:r w:rsidR="00D26812" w:rsidRPr="00464EEF">
              <w:rPr>
                <w:rFonts w:ascii="Arial" w:eastAsia="Times New Roman" w:hAnsi="Arial" w:cs="Arial"/>
                <w:sz w:val="21"/>
                <w:szCs w:val="21"/>
                <w:lang w:eastAsia="en-GB"/>
              </w:rPr>
              <w:t>undr</w:t>
            </w:r>
            <w:r w:rsidR="00197191">
              <w:rPr>
                <w:rFonts w:ascii="Arial" w:eastAsia="Times New Roman" w:hAnsi="Arial" w:cs="Arial"/>
                <w:sz w:val="21"/>
                <w:szCs w:val="21"/>
                <w:lang w:eastAsia="en-GB"/>
              </w:rPr>
              <w:t>aising t</w:t>
            </w:r>
            <w:r w:rsidR="00AC6B33">
              <w:rPr>
                <w:rFonts w:ascii="Arial" w:eastAsia="Times New Roman" w:hAnsi="Arial" w:cs="Arial"/>
                <w:sz w:val="21"/>
                <w:szCs w:val="21"/>
                <w:lang w:eastAsia="en-GB"/>
              </w:rPr>
              <w:t>eam</w:t>
            </w:r>
            <w:r w:rsidR="00197191">
              <w:rPr>
                <w:rFonts w:ascii="Arial" w:eastAsia="Times New Roman" w:hAnsi="Arial" w:cs="Arial"/>
                <w:sz w:val="21"/>
                <w:szCs w:val="21"/>
                <w:lang w:eastAsia="en-GB"/>
              </w:rPr>
              <w:t xml:space="preserve">s are </w:t>
            </w:r>
            <w:r w:rsidR="00AC6B33">
              <w:rPr>
                <w:rFonts w:ascii="Arial" w:eastAsia="Times New Roman" w:hAnsi="Arial" w:cs="Arial"/>
                <w:sz w:val="21"/>
                <w:szCs w:val="21"/>
                <w:lang w:eastAsia="en-GB"/>
              </w:rPr>
              <w:t xml:space="preserve">the face of </w:t>
            </w:r>
            <w:r w:rsidR="00D26812" w:rsidRPr="00464EEF">
              <w:rPr>
                <w:rFonts w:ascii="Arial" w:eastAsia="Times New Roman" w:hAnsi="Arial" w:cs="Arial"/>
                <w:sz w:val="21"/>
                <w:szCs w:val="21"/>
                <w:lang w:eastAsia="en-GB"/>
              </w:rPr>
              <w:t>fundra</w:t>
            </w:r>
            <w:r w:rsidR="00197191">
              <w:rPr>
                <w:rFonts w:ascii="Arial" w:eastAsia="Times New Roman" w:hAnsi="Arial" w:cs="Arial"/>
                <w:sz w:val="21"/>
                <w:szCs w:val="21"/>
                <w:lang w:eastAsia="en-GB"/>
              </w:rPr>
              <w:t xml:space="preserve">ising in each region and are </w:t>
            </w:r>
            <w:r w:rsidR="00D26812" w:rsidRPr="00464EEF">
              <w:rPr>
                <w:rFonts w:ascii="Arial" w:eastAsia="Times New Roman" w:hAnsi="Arial" w:cs="Arial"/>
                <w:sz w:val="21"/>
                <w:szCs w:val="21"/>
                <w:lang w:eastAsia="en-GB"/>
              </w:rPr>
              <w:t xml:space="preserve">led by the </w:t>
            </w:r>
            <w:r w:rsidR="00E3481F" w:rsidRPr="00464EEF">
              <w:rPr>
                <w:rFonts w:ascii="Arial" w:eastAsia="Times New Roman" w:hAnsi="Arial" w:cs="Arial"/>
                <w:sz w:val="21"/>
                <w:szCs w:val="21"/>
                <w:lang w:eastAsia="en-GB"/>
              </w:rPr>
              <w:t>Events and Fundraising Manager</w:t>
            </w:r>
            <w:r w:rsidR="00197191">
              <w:rPr>
                <w:rFonts w:ascii="Arial" w:eastAsia="Times New Roman" w:hAnsi="Arial" w:cs="Arial"/>
                <w:sz w:val="21"/>
                <w:szCs w:val="21"/>
                <w:lang w:eastAsia="en-GB"/>
              </w:rPr>
              <w:t>,</w:t>
            </w:r>
            <w:r w:rsidR="00E3481F" w:rsidRPr="00464EEF">
              <w:rPr>
                <w:rFonts w:ascii="Arial" w:eastAsia="Times New Roman" w:hAnsi="Arial" w:cs="Arial"/>
                <w:sz w:val="21"/>
                <w:szCs w:val="21"/>
                <w:lang w:eastAsia="en-GB"/>
              </w:rPr>
              <w:t xml:space="preserve"> </w:t>
            </w:r>
            <w:r w:rsidR="00D26812" w:rsidRPr="00464EEF">
              <w:rPr>
                <w:rFonts w:ascii="Arial" w:eastAsia="Times New Roman" w:hAnsi="Arial" w:cs="Arial"/>
                <w:sz w:val="21"/>
                <w:szCs w:val="21"/>
                <w:lang w:eastAsia="en-GB"/>
              </w:rPr>
              <w:t>who reports to the Fundraising a</w:t>
            </w:r>
            <w:r w:rsidR="00AC6B33">
              <w:rPr>
                <w:rFonts w:ascii="Arial" w:eastAsia="Times New Roman" w:hAnsi="Arial" w:cs="Arial"/>
                <w:sz w:val="21"/>
                <w:szCs w:val="21"/>
                <w:lang w:eastAsia="en-GB"/>
              </w:rPr>
              <w:t>nd Marketing Director. County</w:t>
            </w:r>
            <w:r w:rsidR="00D26812" w:rsidRPr="00464EEF">
              <w:rPr>
                <w:rFonts w:ascii="Arial" w:eastAsia="Times New Roman" w:hAnsi="Arial" w:cs="Arial"/>
                <w:sz w:val="21"/>
                <w:szCs w:val="21"/>
                <w:lang w:eastAsia="en-GB"/>
              </w:rPr>
              <w:t xml:space="preserve"> Fundraising team consists of three </w:t>
            </w:r>
            <w:r w:rsidR="00E3481F" w:rsidRPr="00464EEF">
              <w:rPr>
                <w:rFonts w:ascii="Arial" w:eastAsia="Times New Roman" w:hAnsi="Arial" w:cs="Arial"/>
                <w:sz w:val="21"/>
                <w:szCs w:val="21"/>
                <w:lang w:eastAsia="en-GB"/>
              </w:rPr>
              <w:t>distinct fundraising areas</w:t>
            </w:r>
            <w:r w:rsidR="000F64AA">
              <w:rPr>
                <w:rFonts w:ascii="Arial" w:eastAsia="Times New Roman" w:hAnsi="Arial" w:cs="Arial"/>
                <w:sz w:val="21"/>
                <w:szCs w:val="21"/>
                <w:lang w:eastAsia="en-GB"/>
              </w:rPr>
              <w:t>:</w:t>
            </w:r>
          </w:p>
          <w:p w:rsidR="000F64AA" w:rsidRDefault="00D26812" w:rsidP="000F64AA">
            <w:pPr>
              <w:pStyle w:val="ListParagraph"/>
              <w:numPr>
                <w:ilvl w:val="0"/>
                <w:numId w:val="19"/>
              </w:numPr>
              <w:spacing w:before="100" w:beforeAutospacing="1" w:after="100" w:afterAutospacing="1"/>
              <w:jc w:val="both"/>
              <w:rPr>
                <w:rFonts w:ascii="Arial" w:eastAsia="Times New Roman" w:hAnsi="Arial" w:cs="Arial"/>
                <w:sz w:val="21"/>
                <w:szCs w:val="21"/>
                <w:lang w:eastAsia="en-GB"/>
              </w:rPr>
            </w:pPr>
            <w:r w:rsidRPr="000F64AA">
              <w:rPr>
                <w:rFonts w:ascii="Arial" w:eastAsia="Times New Roman" w:hAnsi="Arial" w:cs="Arial"/>
                <w:sz w:val="21"/>
                <w:szCs w:val="21"/>
                <w:lang w:eastAsia="en-GB"/>
              </w:rPr>
              <w:t>C</w:t>
            </w:r>
            <w:r w:rsidR="000F64AA">
              <w:rPr>
                <w:rFonts w:ascii="Arial" w:eastAsia="Times New Roman" w:hAnsi="Arial" w:cs="Arial"/>
                <w:sz w:val="21"/>
                <w:szCs w:val="21"/>
                <w:lang w:eastAsia="en-GB"/>
              </w:rPr>
              <w:t xml:space="preserve">ommunity Fundraising in your geographic area </w:t>
            </w:r>
          </w:p>
          <w:p w:rsidR="000F64AA" w:rsidRDefault="000F64AA" w:rsidP="000F64AA">
            <w:pPr>
              <w:pStyle w:val="ListParagraph"/>
              <w:numPr>
                <w:ilvl w:val="0"/>
                <w:numId w:val="19"/>
              </w:numPr>
              <w:spacing w:before="100" w:beforeAutospacing="1" w:after="100" w:afterAutospacing="1"/>
              <w:jc w:val="both"/>
              <w:rPr>
                <w:rFonts w:ascii="Arial" w:eastAsia="Times New Roman" w:hAnsi="Arial" w:cs="Arial"/>
                <w:sz w:val="21"/>
                <w:szCs w:val="21"/>
                <w:lang w:eastAsia="en-GB"/>
              </w:rPr>
            </w:pPr>
            <w:r>
              <w:rPr>
                <w:rFonts w:ascii="Arial" w:eastAsia="Times New Roman" w:hAnsi="Arial" w:cs="Arial"/>
                <w:sz w:val="21"/>
                <w:szCs w:val="21"/>
                <w:lang w:eastAsia="en-GB"/>
              </w:rPr>
              <w:t>S</w:t>
            </w:r>
            <w:r w:rsidR="007D1C21" w:rsidRPr="000F64AA">
              <w:rPr>
                <w:rFonts w:ascii="Arial" w:eastAsia="Times New Roman" w:hAnsi="Arial" w:cs="Arial"/>
                <w:sz w:val="21"/>
                <w:szCs w:val="21"/>
                <w:lang w:eastAsia="en-GB"/>
              </w:rPr>
              <w:t>upporting</w:t>
            </w:r>
            <w:r w:rsidR="00D26812" w:rsidRPr="000F64AA">
              <w:rPr>
                <w:rFonts w:ascii="Arial" w:eastAsia="Times New Roman" w:hAnsi="Arial" w:cs="Arial"/>
                <w:sz w:val="21"/>
                <w:szCs w:val="21"/>
                <w:lang w:eastAsia="en-GB"/>
              </w:rPr>
              <w:t xml:space="preserve"> </w:t>
            </w:r>
            <w:r w:rsidR="005630AD" w:rsidRPr="000F64AA">
              <w:rPr>
                <w:rFonts w:ascii="Arial" w:eastAsia="Times New Roman" w:hAnsi="Arial" w:cs="Arial"/>
                <w:sz w:val="21"/>
                <w:szCs w:val="21"/>
                <w:lang w:eastAsia="en-GB"/>
              </w:rPr>
              <w:t>C</w:t>
            </w:r>
            <w:r w:rsidR="00D26812" w:rsidRPr="000F64AA">
              <w:rPr>
                <w:rFonts w:ascii="Arial" w:eastAsia="Times New Roman" w:hAnsi="Arial" w:cs="Arial"/>
                <w:sz w:val="21"/>
                <w:szCs w:val="21"/>
                <w:lang w:eastAsia="en-GB"/>
              </w:rPr>
              <w:t>ommunity</w:t>
            </w:r>
            <w:r w:rsidR="007D1C21" w:rsidRPr="000F64AA">
              <w:rPr>
                <w:rFonts w:ascii="Arial" w:eastAsia="Times New Roman" w:hAnsi="Arial" w:cs="Arial"/>
                <w:sz w:val="21"/>
                <w:szCs w:val="21"/>
                <w:lang w:eastAsia="en-GB"/>
              </w:rPr>
              <w:t>/Charity</w:t>
            </w:r>
            <w:r w:rsidR="00D26812" w:rsidRPr="000F64AA">
              <w:rPr>
                <w:rFonts w:ascii="Arial" w:eastAsia="Times New Roman" w:hAnsi="Arial" w:cs="Arial"/>
                <w:sz w:val="21"/>
                <w:szCs w:val="21"/>
                <w:lang w:eastAsia="en-GB"/>
              </w:rPr>
              <w:t xml:space="preserve"> </w:t>
            </w:r>
            <w:r w:rsidR="005630AD" w:rsidRPr="000F64AA">
              <w:rPr>
                <w:rFonts w:ascii="Arial" w:eastAsia="Times New Roman" w:hAnsi="Arial" w:cs="Arial"/>
                <w:sz w:val="21"/>
                <w:szCs w:val="21"/>
                <w:lang w:eastAsia="en-GB"/>
              </w:rPr>
              <w:t>M</w:t>
            </w:r>
            <w:r w:rsidR="00D26812" w:rsidRPr="000F64AA">
              <w:rPr>
                <w:rFonts w:ascii="Arial" w:eastAsia="Times New Roman" w:hAnsi="Arial" w:cs="Arial"/>
                <w:sz w:val="21"/>
                <w:szCs w:val="21"/>
                <w:lang w:eastAsia="en-GB"/>
              </w:rPr>
              <w:t xml:space="preserve">anaged </w:t>
            </w:r>
            <w:r w:rsidR="005630AD" w:rsidRPr="000F64AA">
              <w:rPr>
                <w:rFonts w:ascii="Arial" w:eastAsia="Times New Roman" w:hAnsi="Arial" w:cs="Arial"/>
                <w:sz w:val="21"/>
                <w:szCs w:val="21"/>
                <w:lang w:eastAsia="en-GB"/>
              </w:rPr>
              <w:t>F</w:t>
            </w:r>
            <w:r w:rsidR="00D26812" w:rsidRPr="000F64AA">
              <w:rPr>
                <w:rFonts w:ascii="Arial" w:eastAsia="Times New Roman" w:hAnsi="Arial" w:cs="Arial"/>
                <w:sz w:val="21"/>
                <w:szCs w:val="21"/>
                <w:lang w:eastAsia="en-GB"/>
              </w:rPr>
              <w:t xml:space="preserve">undraising </w:t>
            </w:r>
            <w:r w:rsidRPr="000F64AA">
              <w:rPr>
                <w:rFonts w:ascii="Arial" w:eastAsia="Times New Roman" w:hAnsi="Arial" w:cs="Arial"/>
                <w:sz w:val="21"/>
                <w:szCs w:val="21"/>
                <w:lang w:eastAsia="en-GB"/>
              </w:rPr>
              <w:t>E</w:t>
            </w:r>
            <w:r>
              <w:rPr>
                <w:rFonts w:ascii="Arial" w:eastAsia="Times New Roman" w:hAnsi="Arial" w:cs="Arial"/>
                <w:sz w:val="21"/>
                <w:szCs w:val="21"/>
                <w:lang w:eastAsia="en-GB"/>
              </w:rPr>
              <w:t>vents</w:t>
            </w:r>
          </w:p>
          <w:p w:rsidR="005630AD" w:rsidRPr="000F64AA" w:rsidRDefault="000F64AA" w:rsidP="000F64AA">
            <w:pPr>
              <w:pStyle w:val="ListParagraph"/>
              <w:numPr>
                <w:ilvl w:val="0"/>
                <w:numId w:val="19"/>
              </w:numPr>
              <w:spacing w:before="100" w:beforeAutospacing="1" w:after="100" w:afterAutospacing="1"/>
              <w:jc w:val="both"/>
              <w:rPr>
                <w:rFonts w:ascii="Arial" w:eastAsia="Times New Roman" w:hAnsi="Arial" w:cs="Arial"/>
                <w:sz w:val="21"/>
                <w:szCs w:val="21"/>
                <w:lang w:eastAsia="en-GB"/>
              </w:rPr>
            </w:pPr>
            <w:r>
              <w:rPr>
                <w:rFonts w:ascii="Arial" w:eastAsia="Times New Roman" w:hAnsi="Arial" w:cs="Arial"/>
                <w:sz w:val="21"/>
                <w:szCs w:val="21"/>
                <w:lang w:eastAsia="en-GB"/>
              </w:rPr>
              <w:t>W</w:t>
            </w:r>
            <w:r w:rsidR="002C3481" w:rsidRPr="000F64AA">
              <w:rPr>
                <w:rFonts w:ascii="Arial" w:eastAsia="Times New Roman" w:hAnsi="Arial" w:cs="Arial"/>
                <w:sz w:val="21"/>
                <w:szCs w:val="21"/>
                <w:lang w:eastAsia="en-GB"/>
              </w:rPr>
              <w:t xml:space="preserve">orking to </w:t>
            </w:r>
            <w:r w:rsidR="007D1C21" w:rsidRPr="000F64AA">
              <w:rPr>
                <w:rFonts w:ascii="Arial" w:eastAsia="Times New Roman" w:hAnsi="Arial" w:cs="Arial"/>
                <w:sz w:val="21"/>
                <w:szCs w:val="21"/>
                <w:lang w:eastAsia="en-GB"/>
              </w:rPr>
              <w:t xml:space="preserve">develop </w:t>
            </w:r>
            <w:r w:rsidR="00AC6B33" w:rsidRPr="000F64AA">
              <w:rPr>
                <w:rFonts w:ascii="Arial" w:eastAsia="Times New Roman" w:hAnsi="Arial" w:cs="Arial"/>
                <w:sz w:val="21"/>
                <w:szCs w:val="21"/>
                <w:lang w:eastAsia="en-GB"/>
              </w:rPr>
              <w:t xml:space="preserve">sustainable </w:t>
            </w:r>
            <w:r w:rsidR="007D1C21" w:rsidRPr="000F64AA">
              <w:rPr>
                <w:rFonts w:ascii="Arial" w:eastAsia="Times New Roman" w:hAnsi="Arial" w:cs="Arial"/>
                <w:sz w:val="21"/>
                <w:szCs w:val="21"/>
                <w:lang w:eastAsia="en-GB"/>
              </w:rPr>
              <w:t>r</w:t>
            </w:r>
            <w:r w:rsidR="00AC6B33" w:rsidRPr="000F64AA">
              <w:rPr>
                <w:rFonts w:ascii="Arial" w:eastAsia="Times New Roman" w:hAnsi="Arial" w:cs="Arial"/>
                <w:sz w:val="21"/>
                <w:szCs w:val="21"/>
                <w:lang w:eastAsia="en-GB"/>
              </w:rPr>
              <w:t xml:space="preserve">elationships with </w:t>
            </w:r>
            <w:r>
              <w:rPr>
                <w:rFonts w:ascii="Arial" w:eastAsia="Times New Roman" w:hAnsi="Arial" w:cs="Arial"/>
                <w:sz w:val="21"/>
                <w:szCs w:val="21"/>
                <w:lang w:eastAsia="en-GB"/>
              </w:rPr>
              <w:t xml:space="preserve">the </w:t>
            </w:r>
            <w:r w:rsidR="00AC6B33" w:rsidRPr="000F64AA">
              <w:rPr>
                <w:rFonts w:ascii="Arial" w:eastAsia="Times New Roman" w:hAnsi="Arial" w:cs="Arial"/>
                <w:sz w:val="21"/>
                <w:szCs w:val="21"/>
                <w:lang w:eastAsia="en-GB"/>
              </w:rPr>
              <w:t>local business</w:t>
            </w:r>
            <w:r w:rsidR="002C3481" w:rsidRPr="000F64AA">
              <w:rPr>
                <w:rFonts w:ascii="Arial" w:eastAsia="Times New Roman" w:hAnsi="Arial" w:cs="Arial"/>
                <w:sz w:val="21"/>
                <w:szCs w:val="21"/>
                <w:lang w:eastAsia="en-GB"/>
              </w:rPr>
              <w:t xml:space="preserve"> community</w:t>
            </w:r>
            <w:r w:rsidR="00D26812" w:rsidRPr="000F64AA">
              <w:rPr>
                <w:rFonts w:ascii="Arial" w:eastAsia="Times New Roman" w:hAnsi="Arial" w:cs="Arial"/>
                <w:sz w:val="21"/>
                <w:szCs w:val="21"/>
                <w:lang w:eastAsia="en-GB"/>
              </w:rPr>
              <w:t>.</w:t>
            </w:r>
            <w:bookmarkStart w:id="0" w:name="_GoBack"/>
            <w:bookmarkEnd w:id="0"/>
            <w:permEnd w:id="1668560261"/>
          </w:p>
        </w:tc>
      </w:tr>
    </w:tbl>
    <w:p w:rsidR="007D73FB" w:rsidRPr="00464EEF" w:rsidRDefault="007D73FB" w:rsidP="00EF5B3C">
      <w:pPr>
        <w:autoSpaceDE w:val="0"/>
        <w:autoSpaceDN w:val="0"/>
        <w:adjustRightInd w:val="0"/>
        <w:spacing w:after="0" w:line="240" w:lineRule="auto"/>
        <w:rPr>
          <w:sz w:val="21"/>
          <w:szCs w:val="21"/>
        </w:rPr>
      </w:pPr>
    </w:p>
    <w:tbl>
      <w:tblPr>
        <w:tblStyle w:val="TableGrid"/>
        <w:tblW w:w="0" w:type="auto"/>
        <w:tblLook w:val="04A0" w:firstRow="1" w:lastRow="0" w:firstColumn="1" w:lastColumn="0" w:noHBand="0" w:noVBand="1"/>
      </w:tblPr>
      <w:tblGrid>
        <w:gridCol w:w="10205"/>
      </w:tblGrid>
      <w:tr w:rsidR="007D73FB" w:rsidRPr="00464EEF" w:rsidTr="00197191">
        <w:trPr>
          <w:trHeight w:val="1105"/>
        </w:trPr>
        <w:tc>
          <w:tcPr>
            <w:tcW w:w="10205" w:type="dxa"/>
          </w:tcPr>
          <w:p w:rsidR="00E7187D" w:rsidRPr="00464EEF" w:rsidRDefault="00E05E47" w:rsidP="00EE66B0">
            <w:pPr>
              <w:spacing w:line="276" w:lineRule="auto"/>
              <w:rPr>
                <w:rFonts w:ascii="Arial" w:eastAsia="Times New Roman" w:hAnsi="Arial" w:cs="Arial"/>
                <w:b/>
                <w:sz w:val="21"/>
                <w:szCs w:val="21"/>
                <w:lang w:eastAsia="en-GB"/>
              </w:rPr>
            </w:pPr>
            <w:r w:rsidRPr="00464EEF">
              <w:rPr>
                <w:rFonts w:ascii="Arial" w:eastAsia="Times New Roman" w:hAnsi="Arial" w:cs="Arial"/>
                <w:b/>
                <w:sz w:val="21"/>
                <w:szCs w:val="21"/>
                <w:lang w:eastAsia="en-GB"/>
              </w:rPr>
              <w:t xml:space="preserve">Main </w:t>
            </w:r>
            <w:r w:rsidR="00E7187D" w:rsidRPr="00464EEF">
              <w:rPr>
                <w:rFonts w:ascii="Arial" w:eastAsia="Times New Roman" w:hAnsi="Arial" w:cs="Arial"/>
                <w:b/>
                <w:sz w:val="21"/>
                <w:szCs w:val="21"/>
                <w:lang w:eastAsia="en-GB"/>
              </w:rPr>
              <w:t>Duties</w:t>
            </w:r>
          </w:p>
          <w:p w:rsidR="005630AD" w:rsidRPr="00464EEF" w:rsidRDefault="005630AD" w:rsidP="00EE66B0">
            <w:pPr>
              <w:spacing w:line="276" w:lineRule="auto"/>
              <w:rPr>
                <w:rFonts w:ascii="Arial" w:eastAsia="Times New Roman" w:hAnsi="Arial" w:cs="Arial"/>
                <w:b/>
                <w:sz w:val="21"/>
                <w:szCs w:val="21"/>
                <w:lang w:eastAsia="en-GB"/>
              </w:rPr>
            </w:pPr>
          </w:p>
          <w:p w:rsidR="005630AD" w:rsidRPr="00464EEF" w:rsidRDefault="005630AD" w:rsidP="00055DB7">
            <w:pPr>
              <w:pStyle w:val="ListParagraph"/>
              <w:numPr>
                <w:ilvl w:val="0"/>
                <w:numId w:val="16"/>
              </w:numPr>
              <w:spacing w:line="276" w:lineRule="auto"/>
              <w:jc w:val="both"/>
              <w:rPr>
                <w:rFonts w:ascii="Arial" w:eastAsia="Calibri" w:hAnsi="Arial" w:cs="Arial"/>
                <w:sz w:val="21"/>
                <w:szCs w:val="21"/>
              </w:rPr>
            </w:pPr>
            <w:r w:rsidRPr="00464EEF">
              <w:rPr>
                <w:rFonts w:ascii="Arial" w:eastAsia="Calibri" w:hAnsi="Arial" w:cs="Arial"/>
                <w:sz w:val="21"/>
                <w:szCs w:val="21"/>
              </w:rPr>
              <w:t>Develop and deliver plans for local fundraising across a broad range of markets, activities and products</w:t>
            </w:r>
          </w:p>
          <w:p w:rsidR="005630AD" w:rsidRPr="00464EEF" w:rsidRDefault="005630AD" w:rsidP="00055DB7">
            <w:pPr>
              <w:pStyle w:val="ListParagraph"/>
              <w:numPr>
                <w:ilvl w:val="0"/>
                <w:numId w:val="16"/>
              </w:numPr>
              <w:spacing w:line="276" w:lineRule="auto"/>
              <w:jc w:val="both"/>
              <w:rPr>
                <w:rFonts w:ascii="Arial" w:eastAsia="Calibri" w:hAnsi="Arial" w:cs="Arial"/>
                <w:sz w:val="21"/>
                <w:szCs w:val="21"/>
              </w:rPr>
            </w:pPr>
            <w:r w:rsidRPr="00464EEF">
              <w:rPr>
                <w:rFonts w:ascii="Arial" w:eastAsia="Calibri" w:hAnsi="Arial" w:cs="Arial"/>
                <w:sz w:val="21"/>
                <w:szCs w:val="21"/>
              </w:rPr>
              <w:t>To have, or gain knowledge, across a broad range of market sectors to maximise income</w:t>
            </w:r>
          </w:p>
          <w:p w:rsidR="005630AD" w:rsidRPr="00464EEF" w:rsidRDefault="005630AD" w:rsidP="00055DB7">
            <w:pPr>
              <w:pStyle w:val="ListParagraph"/>
              <w:numPr>
                <w:ilvl w:val="0"/>
                <w:numId w:val="16"/>
              </w:numPr>
              <w:spacing w:line="276" w:lineRule="auto"/>
              <w:jc w:val="both"/>
              <w:rPr>
                <w:rFonts w:ascii="Arial" w:eastAsia="Calibri" w:hAnsi="Arial" w:cs="Arial"/>
                <w:sz w:val="21"/>
                <w:szCs w:val="21"/>
              </w:rPr>
            </w:pPr>
            <w:r w:rsidRPr="00464EEF">
              <w:rPr>
                <w:rFonts w:ascii="Arial" w:eastAsia="Calibri" w:hAnsi="Arial" w:cs="Arial"/>
                <w:sz w:val="21"/>
                <w:szCs w:val="21"/>
              </w:rPr>
              <w:t>Support, motivate and develop local fundraising volunteers</w:t>
            </w:r>
          </w:p>
          <w:p w:rsidR="005630AD" w:rsidRPr="00464EEF" w:rsidRDefault="005630AD" w:rsidP="00055DB7">
            <w:pPr>
              <w:pStyle w:val="ListParagraph"/>
              <w:numPr>
                <w:ilvl w:val="0"/>
                <w:numId w:val="16"/>
              </w:numPr>
              <w:spacing w:line="276" w:lineRule="auto"/>
              <w:jc w:val="both"/>
              <w:rPr>
                <w:rFonts w:ascii="Arial" w:eastAsia="Calibri" w:hAnsi="Arial" w:cs="Arial"/>
                <w:sz w:val="21"/>
                <w:szCs w:val="21"/>
              </w:rPr>
            </w:pPr>
            <w:r w:rsidRPr="00464EEF">
              <w:rPr>
                <w:rFonts w:ascii="Arial" w:eastAsia="Calibri" w:hAnsi="Arial" w:cs="Arial"/>
                <w:sz w:val="21"/>
                <w:szCs w:val="21"/>
              </w:rPr>
              <w:t>Identify and support new local fundraising opportunities</w:t>
            </w:r>
          </w:p>
          <w:p w:rsidR="005630AD" w:rsidRDefault="005630AD" w:rsidP="00055DB7">
            <w:pPr>
              <w:pStyle w:val="ListParagraph"/>
              <w:numPr>
                <w:ilvl w:val="0"/>
                <w:numId w:val="16"/>
              </w:numPr>
              <w:spacing w:line="276" w:lineRule="auto"/>
              <w:jc w:val="both"/>
              <w:rPr>
                <w:rFonts w:ascii="Arial" w:eastAsia="Calibri" w:hAnsi="Arial" w:cs="Arial"/>
                <w:sz w:val="21"/>
                <w:szCs w:val="21"/>
              </w:rPr>
            </w:pPr>
            <w:r w:rsidRPr="00464EEF">
              <w:rPr>
                <w:rFonts w:ascii="Arial" w:eastAsia="Calibri" w:hAnsi="Arial" w:cs="Arial"/>
                <w:sz w:val="21"/>
                <w:szCs w:val="21"/>
              </w:rPr>
              <w:t xml:space="preserve">Contribute to the delivery of the overall Regional Fundraising strategic goals and implement activities within area of responsibility through partnerships with companies, groups and associations, beneficiary events and individuals </w:t>
            </w:r>
          </w:p>
          <w:p w:rsidR="005630AD" w:rsidRPr="00464EEF" w:rsidRDefault="00E7187D" w:rsidP="00055DB7">
            <w:pPr>
              <w:pStyle w:val="ListParagraph"/>
              <w:numPr>
                <w:ilvl w:val="0"/>
                <w:numId w:val="16"/>
              </w:numPr>
              <w:spacing w:line="276" w:lineRule="auto"/>
              <w:jc w:val="both"/>
              <w:rPr>
                <w:rFonts w:ascii="Arial" w:eastAsia="Calibri" w:hAnsi="Arial" w:cs="Arial"/>
                <w:sz w:val="21"/>
                <w:szCs w:val="21"/>
              </w:rPr>
            </w:pPr>
            <w:r w:rsidRPr="00464EEF">
              <w:rPr>
                <w:rFonts w:ascii="Arial" w:eastAsia="Calibri" w:hAnsi="Arial" w:cs="Arial"/>
                <w:sz w:val="21"/>
                <w:szCs w:val="21"/>
              </w:rPr>
              <w:t xml:space="preserve">Working with </w:t>
            </w:r>
            <w:r w:rsidR="00E05E47" w:rsidRPr="00464EEF">
              <w:rPr>
                <w:rFonts w:ascii="Arial" w:eastAsia="Calibri" w:hAnsi="Arial" w:cs="Arial"/>
                <w:sz w:val="21"/>
                <w:szCs w:val="21"/>
              </w:rPr>
              <w:t xml:space="preserve">the communications team to support </w:t>
            </w:r>
            <w:r w:rsidRPr="00464EEF">
              <w:rPr>
                <w:rFonts w:ascii="Arial" w:eastAsia="Calibri" w:hAnsi="Arial" w:cs="Arial"/>
                <w:sz w:val="21"/>
                <w:szCs w:val="21"/>
              </w:rPr>
              <w:t>local media and PR to maximise publicity and awareness of MAA</w:t>
            </w:r>
            <w:r w:rsidR="00E05E47" w:rsidRPr="00464EEF">
              <w:rPr>
                <w:rFonts w:ascii="Arial" w:eastAsia="Calibri" w:hAnsi="Arial" w:cs="Arial"/>
                <w:sz w:val="21"/>
                <w:szCs w:val="21"/>
              </w:rPr>
              <w:t>C</w:t>
            </w:r>
            <w:r w:rsidR="00B22615" w:rsidRPr="00464EEF">
              <w:rPr>
                <w:rFonts w:ascii="Arial" w:eastAsia="Calibri" w:hAnsi="Arial" w:cs="Arial"/>
                <w:sz w:val="21"/>
                <w:szCs w:val="21"/>
              </w:rPr>
              <w:t xml:space="preserve"> and its activities</w:t>
            </w:r>
          </w:p>
          <w:p w:rsidR="005630AD" w:rsidRPr="009C3B1A" w:rsidRDefault="005630AD" w:rsidP="00055DB7">
            <w:pPr>
              <w:pStyle w:val="ListParagraph"/>
              <w:numPr>
                <w:ilvl w:val="0"/>
                <w:numId w:val="16"/>
              </w:numPr>
              <w:spacing w:line="276" w:lineRule="auto"/>
              <w:jc w:val="both"/>
              <w:rPr>
                <w:rFonts w:ascii="Arial" w:eastAsia="Calibri" w:hAnsi="Arial" w:cs="Arial"/>
                <w:sz w:val="21"/>
                <w:szCs w:val="21"/>
              </w:rPr>
            </w:pPr>
            <w:r w:rsidRPr="00464EEF">
              <w:rPr>
                <w:rFonts w:ascii="Arial" w:eastAsia="Calibri" w:hAnsi="Arial" w:cs="Arial"/>
                <w:sz w:val="21"/>
                <w:szCs w:val="21"/>
              </w:rPr>
              <w:t xml:space="preserve">Facilitate volunteers to assist in the delivery of </w:t>
            </w:r>
            <w:r w:rsidR="00E3481F" w:rsidRPr="00464EEF">
              <w:rPr>
                <w:rFonts w:ascii="Arial" w:eastAsia="Calibri" w:hAnsi="Arial" w:cs="Arial"/>
                <w:sz w:val="21"/>
                <w:szCs w:val="21"/>
              </w:rPr>
              <w:t xml:space="preserve">community organised and </w:t>
            </w:r>
            <w:r w:rsidRPr="00464EEF">
              <w:rPr>
                <w:rFonts w:ascii="Arial" w:eastAsia="Calibri" w:hAnsi="Arial" w:cs="Arial"/>
                <w:sz w:val="21"/>
                <w:szCs w:val="21"/>
              </w:rPr>
              <w:t xml:space="preserve">our flagship fundraising </w:t>
            </w:r>
            <w:r w:rsidRPr="009C3B1A">
              <w:rPr>
                <w:rFonts w:ascii="Arial" w:eastAsia="Calibri" w:hAnsi="Arial" w:cs="Arial"/>
                <w:sz w:val="21"/>
                <w:szCs w:val="21"/>
              </w:rPr>
              <w:t>event</w:t>
            </w:r>
            <w:r w:rsidR="00E3481F" w:rsidRPr="009C3B1A">
              <w:rPr>
                <w:rFonts w:ascii="Arial" w:eastAsia="Calibri" w:hAnsi="Arial" w:cs="Arial"/>
                <w:sz w:val="21"/>
                <w:szCs w:val="21"/>
              </w:rPr>
              <w:t>s</w:t>
            </w:r>
          </w:p>
          <w:p w:rsidR="00D76F09" w:rsidRPr="009C3B1A" w:rsidRDefault="00CA691E" w:rsidP="00197191">
            <w:pPr>
              <w:pStyle w:val="ListParagraph"/>
              <w:numPr>
                <w:ilvl w:val="0"/>
                <w:numId w:val="16"/>
              </w:numPr>
              <w:rPr>
                <w:rFonts w:ascii="Arial" w:eastAsia="Calibri" w:hAnsi="Arial" w:cs="Arial"/>
                <w:sz w:val="21"/>
                <w:szCs w:val="21"/>
              </w:rPr>
            </w:pPr>
            <w:r w:rsidRPr="009C3B1A">
              <w:rPr>
                <w:rFonts w:ascii="Arial" w:eastAsia="Calibri" w:hAnsi="Arial" w:cs="Arial"/>
                <w:sz w:val="21"/>
                <w:szCs w:val="21"/>
              </w:rPr>
              <w:t>Manage</w:t>
            </w:r>
            <w:r w:rsidR="00D76F09" w:rsidRPr="009C3B1A">
              <w:rPr>
                <w:rFonts w:ascii="Arial" w:eastAsia="Calibri" w:hAnsi="Arial" w:cs="Arial"/>
                <w:sz w:val="21"/>
                <w:szCs w:val="21"/>
              </w:rPr>
              <w:t xml:space="preserve"> </w:t>
            </w:r>
            <w:r w:rsidR="001C5FE4" w:rsidRPr="009C3B1A">
              <w:rPr>
                <w:rFonts w:ascii="Arial" w:eastAsia="Calibri" w:hAnsi="Arial" w:cs="Arial"/>
                <w:sz w:val="21"/>
                <w:szCs w:val="21"/>
              </w:rPr>
              <w:t xml:space="preserve">existing </w:t>
            </w:r>
            <w:r w:rsidR="00D76F09" w:rsidRPr="009C3B1A">
              <w:rPr>
                <w:rFonts w:ascii="Arial" w:eastAsia="Calibri" w:hAnsi="Arial" w:cs="Arial"/>
                <w:sz w:val="21"/>
                <w:szCs w:val="21"/>
              </w:rPr>
              <w:t>relationships with</w:t>
            </w:r>
            <w:r w:rsidR="00DD0FF7" w:rsidRPr="009C3B1A">
              <w:rPr>
                <w:rFonts w:ascii="Arial" w:eastAsia="Calibri" w:hAnsi="Arial" w:cs="Arial"/>
                <w:sz w:val="21"/>
                <w:szCs w:val="21"/>
              </w:rPr>
              <w:t>in</w:t>
            </w:r>
            <w:r w:rsidR="00D76F09" w:rsidRPr="009C3B1A">
              <w:rPr>
                <w:rFonts w:ascii="Arial" w:eastAsia="Calibri" w:hAnsi="Arial" w:cs="Arial"/>
                <w:sz w:val="21"/>
                <w:szCs w:val="21"/>
              </w:rPr>
              <w:t xml:space="preserve"> the local business community, through established communication channels and local networking groups</w:t>
            </w:r>
            <w:r w:rsidR="00197191" w:rsidRPr="009C3B1A">
              <w:rPr>
                <w:rFonts w:ascii="Arial" w:eastAsia="Calibri" w:hAnsi="Arial" w:cs="Arial"/>
                <w:sz w:val="21"/>
                <w:szCs w:val="21"/>
              </w:rPr>
              <w:t>,</w:t>
            </w:r>
            <w:r w:rsidR="00197191" w:rsidRPr="009C3B1A">
              <w:t xml:space="preserve"> </w:t>
            </w:r>
            <w:r w:rsidR="00197191" w:rsidRPr="009C3B1A">
              <w:rPr>
                <w:rFonts w:ascii="Arial" w:eastAsia="Calibri" w:hAnsi="Arial" w:cs="Arial"/>
                <w:sz w:val="21"/>
                <w:szCs w:val="21"/>
              </w:rPr>
              <w:t>and ensure they are recorded appropriately</w:t>
            </w:r>
            <w:r w:rsidR="00197191" w:rsidRPr="009C3B1A">
              <w:t xml:space="preserve"> </w:t>
            </w:r>
            <w:r w:rsidR="00197191" w:rsidRPr="009C3B1A">
              <w:rPr>
                <w:rFonts w:ascii="Arial" w:eastAsia="Calibri" w:hAnsi="Arial" w:cs="Arial"/>
                <w:sz w:val="21"/>
                <w:szCs w:val="21"/>
              </w:rPr>
              <w:t xml:space="preserve">on the CRM </w:t>
            </w:r>
          </w:p>
          <w:p w:rsidR="005630AD" w:rsidRPr="009C3B1A" w:rsidRDefault="00D76F09" w:rsidP="00D76F09">
            <w:pPr>
              <w:pStyle w:val="ListParagraph"/>
              <w:numPr>
                <w:ilvl w:val="0"/>
                <w:numId w:val="16"/>
              </w:numPr>
              <w:spacing w:after="200" w:line="276" w:lineRule="auto"/>
              <w:rPr>
                <w:rFonts w:ascii="Arial" w:eastAsia="Calibri" w:hAnsi="Arial" w:cs="Arial"/>
                <w:sz w:val="21"/>
                <w:szCs w:val="21"/>
              </w:rPr>
            </w:pPr>
            <w:r w:rsidRPr="009C3B1A">
              <w:rPr>
                <w:rFonts w:ascii="Arial" w:eastAsia="Calibri" w:hAnsi="Arial" w:cs="Arial"/>
                <w:sz w:val="21"/>
                <w:szCs w:val="21"/>
              </w:rPr>
              <w:t xml:space="preserve">Work </w:t>
            </w:r>
            <w:r w:rsidR="00DD0FF7" w:rsidRPr="009C3B1A">
              <w:rPr>
                <w:rFonts w:ascii="Arial" w:eastAsia="Calibri" w:hAnsi="Arial" w:cs="Arial"/>
                <w:sz w:val="21"/>
                <w:szCs w:val="21"/>
              </w:rPr>
              <w:t xml:space="preserve">with </w:t>
            </w:r>
            <w:r w:rsidRPr="009C3B1A">
              <w:rPr>
                <w:rFonts w:ascii="Arial" w:eastAsia="Calibri" w:hAnsi="Arial" w:cs="Arial"/>
                <w:sz w:val="21"/>
                <w:szCs w:val="21"/>
              </w:rPr>
              <w:t>the Corporate D</w:t>
            </w:r>
            <w:r w:rsidR="001C5FE4" w:rsidRPr="009C3B1A">
              <w:rPr>
                <w:rFonts w:ascii="Arial" w:eastAsia="Calibri" w:hAnsi="Arial" w:cs="Arial"/>
                <w:sz w:val="21"/>
                <w:szCs w:val="21"/>
              </w:rPr>
              <w:t>evelopment T</w:t>
            </w:r>
            <w:r w:rsidRPr="009C3B1A">
              <w:rPr>
                <w:rFonts w:ascii="Arial" w:eastAsia="Calibri" w:hAnsi="Arial" w:cs="Arial"/>
                <w:sz w:val="21"/>
                <w:szCs w:val="21"/>
              </w:rPr>
              <w:t>eam to facilitate introductions to major fundraising partnerships and extended income generation opportunities</w:t>
            </w:r>
          </w:p>
          <w:p w:rsidR="00197191" w:rsidRPr="009C3B1A" w:rsidRDefault="001C5FE4" w:rsidP="00197191">
            <w:pPr>
              <w:pStyle w:val="ListParagraph"/>
              <w:numPr>
                <w:ilvl w:val="0"/>
                <w:numId w:val="16"/>
              </w:numPr>
              <w:rPr>
                <w:rFonts w:ascii="Arial" w:eastAsia="Calibri" w:hAnsi="Arial" w:cs="Arial"/>
                <w:sz w:val="21"/>
                <w:szCs w:val="21"/>
              </w:rPr>
            </w:pPr>
            <w:r w:rsidRPr="009C3B1A">
              <w:rPr>
                <w:rFonts w:ascii="Arial" w:eastAsia="Calibri" w:hAnsi="Arial" w:cs="Arial"/>
                <w:sz w:val="21"/>
                <w:szCs w:val="21"/>
              </w:rPr>
              <w:t>Ensure existing business</w:t>
            </w:r>
            <w:r w:rsidR="00DD0FF7" w:rsidRPr="009C3B1A">
              <w:rPr>
                <w:rFonts w:ascii="Arial" w:eastAsia="Calibri" w:hAnsi="Arial" w:cs="Arial"/>
                <w:sz w:val="21"/>
                <w:szCs w:val="21"/>
              </w:rPr>
              <w:t xml:space="preserve"> relationships are </w:t>
            </w:r>
            <w:r w:rsidRPr="009C3B1A">
              <w:rPr>
                <w:rFonts w:ascii="Arial" w:eastAsia="Calibri" w:hAnsi="Arial" w:cs="Arial"/>
                <w:sz w:val="21"/>
                <w:szCs w:val="21"/>
              </w:rPr>
              <w:t>reviewed periodically</w:t>
            </w:r>
            <w:r w:rsidR="00197191" w:rsidRPr="009C3B1A">
              <w:t xml:space="preserve"> </w:t>
            </w:r>
            <w:r w:rsidR="00197191" w:rsidRPr="009C3B1A">
              <w:rPr>
                <w:rFonts w:ascii="Arial" w:hAnsi="Arial" w:cs="Arial"/>
              </w:rPr>
              <w:t>with the</w:t>
            </w:r>
            <w:r w:rsidR="00197191" w:rsidRPr="009C3B1A">
              <w:t xml:space="preserve"> </w:t>
            </w:r>
            <w:r w:rsidR="00197191" w:rsidRPr="009C3B1A">
              <w:rPr>
                <w:rFonts w:ascii="Arial" w:eastAsia="Calibri" w:hAnsi="Arial" w:cs="Arial"/>
                <w:sz w:val="21"/>
                <w:szCs w:val="21"/>
              </w:rPr>
              <w:t>Business Development Team to identify scalable opportunities that should be managed by the Corporate Development Team</w:t>
            </w:r>
          </w:p>
          <w:p w:rsidR="00197191" w:rsidRPr="00197191" w:rsidRDefault="00197191" w:rsidP="00197191">
            <w:pPr>
              <w:ind w:left="360"/>
              <w:rPr>
                <w:rFonts w:ascii="Arial" w:eastAsia="Calibri" w:hAnsi="Arial" w:cs="Arial"/>
                <w:sz w:val="21"/>
                <w:szCs w:val="21"/>
                <w:highlight w:val="yellow"/>
              </w:rPr>
            </w:pPr>
          </w:p>
          <w:p w:rsidR="005630AD" w:rsidRPr="00464EEF" w:rsidRDefault="005630AD" w:rsidP="00EE66B0">
            <w:pPr>
              <w:spacing w:line="276" w:lineRule="auto"/>
              <w:rPr>
                <w:rFonts w:ascii="Arial" w:eastAsia="Calibri" w:hAnsi="Arial" w:cs="Arial"/>
                <w:b/>
                <w:sz w:val="21"/>
                <w:szCs w:val="21"/>
              </w:rPr>
            </w:pPr>
            <w:r w:rsidRPr="00464EEF">
              <w:rPr>
                <w:rFonts w:ascii="Arial" w:eastAsia="Calibri" w:hAnsi="Arial" w:cs="Arial"/>
                <w:b/>
                <w:sz w:val="21"/>
                <w:szCs w:val="21"/>
              </w:rPr>
              <w:t>Supporting and developing volunteer fundraising</w:t>
            </w:r>
          </w:p>
          <w:p w:rsidR="005630AD" w:rsidRPr="00464EEF" w:rsidRDefault="005630AD" w:rsidP="00EE66B0">
            <w:pPr>
              <w:spacing w:line="276" w:lineRule="auto"/>
              <w:rPr>
                <w:rFonts w:ascii="Arial" w:eastAsia="Calibri" w:hAnsi="Arial" w:cs="Arial"/>
                <w:sz w:val="21"/>
                <w:szCs w:val="21"/>
              </w:rPr>
            </w:pPr>
          </w:p>
          <w:p w:rsidR="005630AD" w:rsidRPr="00464EEF" w:rsidRDefault="00E3481F" w:rsidP="00055DB7">
            <w:pPr>
              <w:pStyle w:val="ListParagraph"/>
              <w:numPr>
                <w:ilvl w:val="0"/>
                <w:numId w:val="16"/>
              </w:numPr>
              <w:spacing w:line="276" w:lineRule="auto"/>
              <w:jc w:val="both"/>
              <w:rPr>
                <w:rFonts w:ascii="Arial" w:eastAsia="Calibri" w:hAnsi="Arial" w:cs="Arial"/>
                <w:sz w:val="21"/>
                <w:szCs w:val="21"/>
              </w:rPr>
            </w:pPr>
            <w:r w:rsidRPr="00464EEF">
              <w:rPr>
                <w:rFonts w:ascii="Arial" w:eastAsia="Calibri" w:hAnsi="Arial" w:cs="Arial"/>
                <w:sz w:val="21"/>
                <w:szCs w:val="21"/>
              </w:rPr>
              <w:t xml:space="preserve">Support the recruitment and work alongside existing </w:t>
            </w:r>
            <w:r w:rsidR="005630AD" w:rsidRPr="00464EEF">
              <w:rPr>
                <w:rFonts w:ascii="Arial" w:eastAsia="Calibri" w:hAnsi="Arial" w:cs="Arial"/>
                <w:sz w:val="21"/>
                <w:szCs w:val="21"/>
              </w:rPr>
              <w:t xml:space="preserve">volunteers </w:t>
            </w:r>
            <w:r w:rsidRPr="00464EEF">
              <w:rPr>
                <w:rFonts w:ascii="Arial" w:eastAsia="Calibri" w:hAnsi="Arial" w:cs="Arial"/>
                <w:sz w:val="21"/>
                <w:szCs w:val="21"/>
              </w:rPr>
              <w:t>to retain their support and empower</w:t>
            </w:r>
            <w:r w:rsidR="005630AD" w:rsidRPr="00464EEF">
              <w:rPr>
                <w:rFonts w:ascii="Arial" w:eastAsia="Calibri" w:hAnsi="Arial" w:cs="Arial"/>
                <w:sz w:val="21"/>
                <w:szCs w:val="21"/>
              </w:rPr>
              <w:t xml:space="preserve"> them to fulfil roles</w:t>
            </w:r>
            <w:r w:rsidRPr="00464EEF">
              <w:rPr>
                <w:rFonts w:ascii="Arial" w:eastAsia="Calibri" w:hAnsi="Arial" w:cs="Arial"/>
                <w:sz w:val="21"/>
                <w:szCs w:val="21"/>
              </w:rPr>
              <w:t>,</w:t>
            </w:r>
            <w:r w:rsidR="005630AD" w:rsidRPr="00464EEF">
              <w:rPr>
                <w:rFonts w:ascii="Arial" w:eastAsia="Calibri" w:hAnsi="Arial" w:cs="Arial"/>
                <w:sz w:val="21"/>
                <w:szCs w:val="21"/>
              </w:rPr>
              <w:t xml:space="preserve"> that underpin fundraising in your area</w:t>
            </w:r>
          </w:p>
          <w:p w:rsidR="005630AD" w:rsidRPr="00464EEF" w:rsidRDefault="005630AD" w:rsidP="00055DB7">
            <w:pPr>
              <w:pStyle w:val="ListParagraph"/>
              <w:numPr>
                <w:ilvl w:val="0"/>
                <w:numId w:val="16"/>
              </w:numPr>
              <w:spacing w:line="276" w:lineRule="auto"/>
              <w:jc w:val="both"/>
              <w:rPr>
                <w:rFonts w:ascii="Arial" w:eastAsia="Calibri" w:hAnsi="Arial" w:cs="Arial"/>
                <w:sz w:val="21"/>
                <w:szCs w:val="21"/>
              </w:rPr>
            </w:pPr>
            <w:r w:rsidRPr="00464EEF">
              <w:rPr>
                <w:rFonts w:ascii="Arial" w:eastAsia="Calibri" w:hAnsi="Arial" w:cs="Arial"/>
                <w:sz w:val="21"/>
                <w:szCs w:val="21"/>
              </w:rPr>
              <w:t>Work alongside Operations Managers and the Volunteer Manager to ensure that local fundraising volunteers are appropriately managed, supporting and empowering them to develop local fundraising and fundraising volunteer opportunities</w:t>
            </w:r>
          </w:p>
          <w:p w:rsidR="005630AD" w:rsidRPr="00464EEF" w:rsidRDefault="005630AD" w:rsidP="00055DB7">
            <w:pPr>
              <w:pStyle w:val="ListParagraph"/>
              <w:numPr>
                <w:ilvl w:val="0"/>
                <w:numId w:val="16"/>
              </w:numPr>
              <w:spacing w:line="276" w:lineRule="auto"/>
              <w:jc w:val="both"/>
              <w:rPr>
                <w:rFonts w:ascii="Arial" w:eastAsia="Calibri" w:hAnsi="Arial" w:cs="Arial"/>
                <w:sz w:val="21"/>
                <w:szCs w:val="21"/>
              </w:rPr>
            </w:pPr>
            <w:r w:rsidRPr="00464EEF">
              <w:rPr>
                <w:rFonts w:ascii="Arial" w:eastAsia="Calibri" w:hAnsi="Arial" w:cs="Arial"/>
                <w:sz w:val="21"/>
                <w:szCs w:val="21"/>
              </w:rPr>
              <w:t>Ensure that volunteers have a comprehensive understanding of the charity, to enable them to represent our work to an external audience.</w:t>
            </w:r>
          </w:p>
          <w:p w:rsidR="005630AD" w:rsidRPr="00464EEF" w:rsidRDefault="005630AD" w:rsidP="00055DB7">
            <w:pPr>
              <w:pStyle w:val="ListParagraph"/>
              <w:numPr>
                <w:ilvl w:val="0"/>
                <w:numId w:val="16"/>
              </w:numPr>
              <w:spacing w:line="276" w:lineRule="auto"/>
              <w:jc w:val="both"/>
              <w:rPr>
                <w:rFonts w:ascii="Arial" w:eastAsia="Calibri" w:hAnsi="Arial" w:cs="Arial"/>
                <w:sz w:val="21"/>
                <w:szCs w:val="21"/>
              </w:rPr>
            </w:pPr>
            <w:r w:rsidRPr="00464EEF">
              <w:rPr>
                <w:rFonts w:ascii="Arial" w:eastAsia="Calibri" w:hAnsi="Arial" w:cs="Arial"/>
                <w:sz w:val="21"/>
                <w:szCs w:val="21"/>
              </w:rPr>
              <w:t xml:space="preserve">Support the organisation and deliver area fundraising </w:t>
            </w:r>
            <w:r w:rsidR="00E3481F" w:rsidRPr="00464EEF">
              <w:rPr>
                <w:rFonts w:ascii="Arial" w:eastAsia="Calibri" w:hAnsi="Arial" w:cs="Arial"/>
                <w:sz w:val="21"/>
                <w:szCs w:val="21"/>
              </w:rPr>
              <w:t>meetings,</w:t>
            </w:r>
            <w:r w:rsidRPr="00464EEF">
              <w:rPr>
                <w:rFonts w:ascii="Arial" w:eastAsia="Calibri" w:hAnsi="Arial" w:cs="Arial"/>
                <w:sz w:val="21"/>
                <w:szCs w:val="21"/>
              </w:rPr>
              <w:t xml:space="preserve"> to motivate and support fundraising volunteers</w:t>
            </w:r>
          </w:p>
          <w:p w:rsidR="005630AD" w:rsidRPr="00464EEF" w:rsidRDefault="005630AD" w:rsidP="00055DB7">
            <w:pPr>
              <w:pStyle w:val="ListParagraph"/>
              <w:numPr>
                <w:ilvl w:val="0"/>
                <w:numId w:val="16"/>
              </w:numPr>
              <w:spacing w:line="276" w:lineRule="auto"/>
              <w:jc w:val="both"/>
              <w:rPr>
                <w:rFonts w:ascii="Arial" w:eastAsia="Calibri" w:hAnsi="Arial" w:cs="Arial"/>
                <w:sz w:val="21"/>
                <w:szCs w:val="21"/>
              </w:rPr>
            </w:pPr>
            <w:r w:rsidRPr="00464EEF">
              <w:rPr>
                <w:rFonts w:ascii="Arial" w:eastAsia="Calibri" w:hAnsi="Arial" w:cs="Arial"/>
                <w:sz w:val="21"/>
                <w:szCs w:val="21"/>
              </w:rPr>
              <w:t>Identify opportunities for volunteer development, matching skills with need</w:t>
            </w:r>
          </w:p>
          <w:p w:rsidR="005630AD" w:rsidRPr="00464EEF" w:rsidRDefault="005630AD" w:rsidP="00055DB7">
            <w:pPr>
              <w:pStyle w:val="ListParagraph"/>
              <w:numPr>
                <w:ilvl w:val="0"/>
                <w:numId w:val="16"/>
              </w:numPr>
              <w:spacing w:line="276" w:lineRule="auto"/>
              <w:jc w:val="both"/>
              <w:rPr>
                <w:rFonts w:ascii="Arial" w:eastAsia="Calibri" w:hAnsi="Arial" w:cs="Arial"/>
                <w:sz w:val="21"/>
                <w:szCs w:val="21"/>
              </w:rPr>
            </w:pPr>
            <w:r w:rsidRPr="00464EEF">
              <w:rPr>
                <w:rFonts w:ascii="Arial" w:eastAsia="Calibri" w:hAnsi="Arial" w:cs="Arial"/>
                <w:sz w:val="21"/>
                <w:szCs w:val="21"/>
              </w:rPr>
              <w:t xml:space="preserve">Adhere to the charity values and culture </w:t>
            </w:r>
            <w:r w:rsidR="00E3481F" w:rsidRPr="00464EEF">
              <w:rPr>
                <w:rFonts w:ascii="Arial" w:eastAsia="Calibri" w:hAnsi="Arial" w:cs="Arial"/>
                <w:sz w:val="21"/>
                <w:szCs w:val="21"/>
              </w:rPr>
              <w:t>when working with</w:t>
            </w:r>
            <w:r w:rsidRPr="00464EEF">
              <w:rPr>
                <w:rFonts w:ascii="Arial" w:eastAsia="Calibri" w:hAnsi="Arial" w:cs="Arial"/>
                <w:sz w:val="21"/>
                <w:szCs w:val="21"/>
              </w:rPr>
              <w:t xml:space="preserve"> volunteers</w:t>
            </w:r>
          </w:p>
          <w:p w:rsidR="002C3481" w:rsidRDefault="002C3481" w:rsidP="00EE66B0">
            <w:pPr>
              <w:spacing w:line="276" w:lineRule="auto"/>
              <w:rPr>
                <w:rFonts w:ascii="Arial" w:eastAsia="Calibri" w:hAnsi="Arial" w:cs="Arial"/>
                <w:b/>
                <w:sz w:val="21"/>
                <w:szCs w:val="21"/>
              </w:rPr>
            </w:pPr>
          </w:p>
          <w:p w:rsidR="005630AD" w:rsidRPr="00464EEF" w:rsidRDefault="005630AD" w:rsidP="00EE66B0">
            <w:pPr>
              <w:spacing w:line="276" w:lineRule="auto"/>
              <w:rPr>
                <w:rFonts w:ascii="Arial" w:eastAsia="Calibri" w:hAnsi="Arial" w:cs="Arial"/>
                <w:b/>
                <w:sz w:val="21"/>
                <w:szCs w:val="21"/>
              </w:rPr>
            </w:pPr>
            <w:r w:rsidRPr="00464EEF">
              <w:rPr>
                <w:rFonts w:ascii="Arial" w:eastAsia="Calibri" w:hAnsi="Arial" w:cs="Arial"/>
                <w:b/>
                <w:sz w:val="21"/>
                <w:szCs w:val="21"/>
              </w:rPr>
              <w:t xml:space="preserve">Targets and </w:t>
            </w:r>
            <w:r w:rsidR="00125DB9" w:rsidRPr="00464EEF">
              <w:rPr>
                <w:rFonts w:ascii="Arial" w:eastAsia="Calibri" w:hAnsi="Arial" w:cs="Arial"/>
                <w:b/>
                <w:sz w:val="21"/>
                <w:szCs w:val="21"/>
              </w:rPr>
              <w:t>Objectives</w:t>
            </w:r>
          </w:p>
          <w:p w:rsidR="005630AD" w:rsidRPr="00464EEF" w:rsidRDefault="005630AD" w:rsidP="00EE66B0">
            <w:pPr>
              <w:spacing w:line="276" w:lineRule="auto"/>
              <w:rPr>
                <w:rFonts w:ascii="Arial" w:eastAsia="Calibri" w:hAnsi="Arial" w:cs="Arial"/>
                <w:sz w:val="21"/>
                <w:szCs w:val="21"/>
              </w:rPr>
            </w:pPr>
          </w:p>
          <w:p w:rsidR="005630AD" w:rsidRPr="00464EEF" w:rsidRDefault="005630AD" w:rsidP="002C3481">
            <w:pPr>
              <w:pStyle w:val="ListParagraph"/>
              <w:numPr>
                <w:ilvl w:val="0"/>
                <w:numId w:val="16"/>
              </w:numPr>
              <w:spacing w:line="276" w:lineRule="auto"/>
              <w:jc w:val="both"/>
              <w:rPr>
                <w:rFonts w:ascii="Arial" w:eastAsia="Calibri" w:hAnsi="Arial" w:cs="Arial"/>
                <w:sz w:val="21"/>
                <w:szCs w:val="21"/>
              </w:rPr>
            </w:pPr>
            <w:r w:rsidRPr="00464EEF">
              <w:rPr>
                <w:rFonts w:ascii="Arial" w:eastAsia="Calibri" w:hAnsi="Arial" w:cs="Arial"/>
                <w:sz w:val="21"/>
                <w:szCs w:val="21"/>
              </w:rPr>
              <w:t>Develop and implement fundraising plans in your local area in line with your annual objectives</w:t>
            </w:r>
          </w:p>
          <w:p w:rsidR="005630AD" w:rsidRPr="00464EEF" w:rsidRDefault="00125DB9" w:rsidP="002C3481">
            <w:pPr>
              <w:pStyle w:val="ListParagraph"/>
              <w:numPr>
                <w:ilvl w:val="0"/>
                <w:numId w:val="16"/>
              </w:numPr>
              <w:spacing w:line="276" w:lineRule="auto"/>
              <w:jc w:val="both"/>
              <w:rPr>
                <w:rFonts w:ascii="Arial" w:eastAsia="Calibri" w:hAnsi="Arial" w:cs="Arial"/>
                <w:sz w:val="21"/>
                <w:szCs w:val="21"/>
              </w:rPr>
            </w:pPr>
            <w:r w:rsidRPr="00464EEF">
              <w:rPr>
                <w:rFonts w:ascii="Arial" w:eastAsia="Calibri" w:hAnsi="Arial" w:cs="Arial"/>
                <w:sz w:val="21"/>
                <w:szCs w:val="21"/>
              </w:rPr>
              <w:lastRenderedPageBreak/>
              <w:t>Create and manage your</w:t>
            </w:r>
            <w:r w:rsidR="005630AD" w:rsidRPr="00464EEF">
              <w:rPr>
                <w:rFonts w:ascii="Arial" w:eastAsia="Calibri" w:hAnsi="Arial" w:cs="Arial"/>
                <w:sz w:val="21"/>
                <w:szCs w:val="21"/>
              </w:rPr>
              <w:t xml:space="preserve"> income </w:t>
            </w:r>
            <w:r w:rsidRPr="00464EEF">
              <w:rPr>
                <w:rFonts w:ascii="Arial" w:eastAsia="Calibri" w:hAnsi="Arial" w:cs="Arial"/>
                <w:sz w:val="21"/>
                <w:szCs w:val="21"/>
              </w:rPr>
              <w:t xml:space="preserve">generation </w:t>
            </w:r>
            <w:r w:rsidR="005630AD" w:rsidRPr="00464EEF">
              <w:rPr>
                <w:rFonts w:ascii="Arial" w:eastAsia="Calibri" w:hAnsi="Arial" w:cs="Arial"/>
                <w:sz w:val="21"/>
                <w:szCs w:val="21"/>
              </w:rPr>
              <w:t>to include re-forecasting and contingency planning</w:t>
            </w:r>
            <w:r w:rsidRPr="00464EEF">
              <w:rPr>
                <w:rFonts w:ascii="Arial" w:eastAsia="Calibri" w:hAnsi="Arial" w:cs="Arial"/>
                <w:sz w:val="21"/>
                <w:szCs w:val="21"/>
              </w:rPr>
              <w:t xml:space="preserve"> to reach your annual target</w:t>
            </w:r>
          </w:p>
          <w:p w:rsidR="005630AD" w:rsidRPr="00464EEF" w:rsidRDefault="005630AD" w:rsidP="002C3481">
            <w:pPr>
              <w:pStyle w:val="ListParagraph"/>
              <w:numPr>
                <w:ilvl w:val="0"/>
                <w:numId w:val="16"/>
              </w:numPr>
              <w:spacing w:line="276" w:lineRule="auto"/>
              <w:jc w:val="both"/>
              <w:rPr>
                <w:rFonts w:ascii="Arial" w:eastAsia="Calibri" w:hAnsi="Arial" w:cs="Arial"/>
                <w:sz w:val="21"/>
                <w:szCs w:val="21"/>
              </w:rPr>
            </w:pPr>
            <w:r w:rsidRPr="00464EEF">
              <w:rPr>
                <w:rFonts w:ascii="Arial" w:eastAsia="Calibri" w:hAnsi="Arial" w:cs="Arial"/>
                <w:sz w:val="21"/>
                <w:szCs w:val="21"/>
              </w:rPr>
              <w:t xml:space="preserve">Work to agreed </w:t>
            </w:r>
            <w:r w:rsidR="00125DB9" w:rsidRPr="00464EEF">
              <w:rPr>
                <w:rFonts w:ascii="Arial" w:eastAsia="Calibri" w:hAnsi="Arial" w:cs="Arial"/>
                <w:sz w:val="21"/>
                <w:szCs w:val="21"/>
              </w:rPr>
              <w:t xml:space="preserve">objectives </w:t>
            </w:r>
            <w:r w:rsidRPr="00464EEF">
              <w:rPr>
                <w:rFonts w:ascii="Arial" w:eastAsia="Calibri" w:hAnsi="Arial" w:cs="Arial"/>
                <w:sz w:val="21"/>
                <w:szCs w:val="21"/>
              </w:rPr>
              <w:t>ensuring the maximum return on investment is achieved in the area</w:t>
            </w:r>
          </w:p>
          <w:p w:rsidR="005630AD" w:rsidRPr="00464EEF" w:rsidRDefault="005630AD" w:rsidP="002C3481">
            <w:pPr>
              <w:pStyle w:val="ListParagraph"/>
              <w:numPr>
                <w:ilvl w:val="0"/>
                <w:numId w:val="16"/>
              </w:numPr>
              <w:spacing w:line="276" w:lineRule="auto"/>
              <w:jc w:val="both"/>
              <w:rPr>
                <w:rFonts w:ascii="Arial" w:eastAsia="Calibri" w:hAnsi="Arial" w:cs="Arial"/>
                <w:sz w:val="21"/>
                <w:szCs w:val="21"/>
              </w:rPr>
            </w:pPr>
            <w:r w:rsidRPr="00464EEF">
              <w:rPr>
                <w:rFonts w:ascii="Arial" w:eastAsia="Calibri" w:hAnsi="Arial" w:cs="Arial"/>
                <w:sz w:val="21"/>
                <w:szCs w:val="21"/>
              </w:rPr>
              <w:t>Provide guidance on feasibility of fundraising activity to volunteers</w:t>
            </w:r>
          </w:p>
          <w:p w:rsidR="005630AD" w:rsidRPr="00464EEF" w:rsidRDefault="005630AD" w:rsidP="002C3481">
            <w:pPr>
              <w:pStyle w:val="ListParagraph"/>
              <w:numPr>
                <w:ilvl w:val="0"/>
                <w:numId w:val="16"/>
              </w:numPr>
              <w:spacing w:line="276" w:lineRule="auto"/>
              <w:jc w:val="both"/>
              <w:rPr>
                <w:rFonts w:ascii="Arial" w:eastAsia="Calibri" w:hAnsi="Arial" w:cs="Arial"/>
                <w:sz w:val="21"/>
                <w:szCs w:val="21"/>
              </w:rPr>
            </w:pPr>
            <w:r w:rsidRPr="00464EEF">
              <w:rPr>
                <w:rFonts w:ascii="Arial" w:eastAsia="Calibri" w:hAnsi="Arial" w:cs="Arial"/>
                <w:sz w:val="21"/>
                <w:szCs w:val="21"/>
              </w:rPr>
              <w:t xml:space="preserve">Contribute to the creation of annual and five year plans for the </w:t>
            </w:r>
            <w:r w:rsidR="00475DA1">
              <w:rPr>
                <w:rFonts w:ascii="Arial" w:eastAsia="Calibri" w:hAnsi="Arial" w:cs="Arial"/>
                <w:sz w:val="21"/>
                <w:szCs w:val="21"/>
              </w:rPr>
              <w:t>growth and delivery of</w:t>
            </w:r>
            <w:r w:rsidRPr="00464EEF">
              <w:rPr>
                <w:rFonts w:ascii="Arial" w:eastAsia="Calibri" w:hAnsi="Arial" w:cs="Arial"/>
                <w:sz w:val="21"/>
                <w:szCs w:val="21"/>
              </w:rPr>
              <w:t xml:space="preserve"> Fundraising within </w:t>
            </w:r>
            <w:r w:rsidR="00125DB9" w:rsidRPr="00464EEF">
              <w:rPr>
                <w:rFonts w:ascii="Arial" w:eastAsia="Calibri" w:hAnsi="Arial" w:cs="Arial"/>
                <w:sz w:val="21"/>
                <w:szCs w:val="21"/>
              </w:rPr>
              <w:t>your</w:t>
            </w:r>
            <w:r w:rsidRPr="00464EEF">
              <w:rPr>
                <w:rFonts w:ascii="Arial" w:eastAsia="Calibri" w:hAnsi="Arial" w:cs="Arial"/>
                <w:sz w:val="21"/>
                <w:szCs w:val="21"/>
              </w:rPr>
              <w:t xml:space="preserve"> area</w:t>
            </w:r>
          </w:p>
          <w:p w:rsidR="005630AD" w:rsidRPr="00464EEF" w:rsidRDefault="005630AD" w:rsidP="002C3481">
            <w:pPr>
              <w:pStyle w:val="ListParagraph"/>
              <w:numPr>
                <w:ilvl w:val="0"/>
                <w:numId w:val="16"/>
              </w:numPr>
              <w:spacing w:line="276" w:lineRule="auto"/>
              <w:jc w:val="both"/>
              <w:rPr>
                <w:rFonts w:ascii="Arial" w:eastAsia="Calibri" w:hAnsi="Arial" w:cs="Arial"/>
                <w:sz w:val="21"/>
                <w:szCs w:val="21"/>
              </w:rPr>
            </w:pPr>
            <w:r w:rsidRPr="00464EEF">
              <w:rPr>
                <w:rFonts w:ascii="Arial" w:eastAsia="Calibri" w:hAnsi="Arial" w:cs="Arial"/>
                <w:sz w:val="21"/>
                <w:szCs w:val="21"/>
              </w:rPr>
              <w:t xml:space="preserve">Integration with other departments </w:t>
            </w:r>
            <w:r w:rsidR="00125DB9" w:rsidRPr="00464EEF">
              <w:rPr>
                <w:rFonts w:ascii="Arial" w:eastAsia="Calibri" w:hAnsi="Arial" w:cs="Arial"/>
                <w:sz w:val="21"/>
                <w:szCs w:val="21"/>
              </w:rPr>
              <w:t>across the charity to support the achievement of your objectives</w:t>
            </w:r>
          </w:p>
          <w:p w:rsidR="005630AD" w:rsidRPr="00464EEF" w:rsidRDefault="005630AD" w:rsidP="002C3481">
            <w:pPr>
              <w:pStyle w:val="ListParagraph"/>
              <w:numPr>
                <w:ilvl w:val="0"/>
                <w:numId w:val="16"/>
              </w:numPr>
              <w:spacing w:line="276" w:lineRule="auto"/>
              <w:jc w:val="both"/>
              <w:rPr>
                <w:rFonts w:ascii="Arial" w:eastAsia="Calibri" w:hAnsi="Arial" w:cs="Arial"/>
                <w:sz w:val="21"/>
                <w:szCs w:val="21"/>
              </w:rPr>
            </w:pPr>
            <w:r w:rsidRPr="00464EEF">
              <w:rPr>
                <w:rFonts w:ascii="Arial" w:eastAsia="Calibri" w:hAnsi="Arial" w:cs="Arial"/>
                <w:sz w:val="21"/>
                <w:szCs w:val="21"/>
              </w:rPr>
              <w:t xml:space="preserve">Work as an effective member of the </w:t>
            </w:r>
            <w:r w:rsidR="002C3481">
              <w:rPr>
                <w:rFonts w:ascii="Arial" w:eastAsia="Calibri" w:hAnsi="Arial" w:cs="Arial"/>
                <w:sz w:val="21"/>
                <w:szCs w:val="21"/>
              </w:rPr>
              <w:t>regional</w:t>
            </w:r>
            <w:r w:rsidR="00E3481F" w:rsidRPr="00464EEF">
              <w:rPr>
                <w:rFonts w:ascii="Arial" w:eastAsia="Calibri" w:hAnsi="Arial" w:cs="Arial"/>
                <w:sz w:val="21"/>
                <w:szCs w:val="21"/>
              </w:rPr>
              <w:t xml:space="preserve"> fundraising </w:t>
            </w:r>
            <w:r w:rsidRPr="00464EEF">
              <w:rPr>
                <w:rFonts w:ascii="Arial" w:eastAsia="Calibri" w:hAnsi="Arial" w:cs="Arial"/>
                <w:sz w:val="21"/>
                <w:szCs w:val="21"/>
              </w:rPr>
              <w:t>team(s)</w:t>
            </w:r>
          </w:p>
          <w:p w:rsidR="005630AD" w:rsidRPr="00464EEF" w:rsidRDefault="005630AD" w:rsidP="002C3481">
            <w:pPr>
              <w:pStyle w:val="ListParagraph"/>
              <w:numPr>
                <w:ilvl w:val="0"/>
                <w:numId w:val="16"/>
              </w:numPr>
              <w:spacing w:line="276" w:lineRule="auto"/>
              <w:jc w:val="both"/>
              <w:rPr>
                <w:rFonts w:ascii="Arial" w:eastAsia="Calibri" w:hAnsi="Arial" w:cs="Arial"/>
                <w:sz w:val="21"/>
                <w:szCs w:val="21"/>
              </w:rPr>
            </w:pPr>
            <w:r w:rsidRPr="00464EEF">
              <w:rPr>
                <w:rFonts w:ascii="Arial" w:eastAsia="Calibri" w:hAnsi="Arial" w:cs="Arial"/>
                <w:sz w:val="21"/>
                <w:szCs w:val="21"/>
              </w:rPr>
              <w:t xml:space="preserve">Maintain effective relationships with the </w:t>
            </w:r>
            <w:r w:rsidR="00125DB9" w:rsidRPr="00464EEF">
              <w:rPr>
                <w:rFonts w:ascii="Arial" w:eastAsia="Calibri" w:hAnsi="Arial" w:cs="Arial"/>
                <w:sz w:val="21"/>
                <w:szCs w:val="21"/>
              </w:rPr>
              <w:t>Corporate Partnership Team</w:t>
            </w:r>
            <w:r w:rsidRPr="00464EEF">
              <w:rPr>
                <w:rFonts w:ascii="Arial" w:eastAsia="Calibri" w:hAnsi="Arial" w:cs="Arial"/>
                <w:sz w:val="21"/>
                <w:szCs w:val="21"/>
              </w:rPr>
              <w:t xml:space="preserve"> and Regional Fundraising colleagues, maximising the net income available to the </w:t>
            </w:r>
            <w:r w:rsidR="00125DB9" w:rsidRPr="00464EEF">
              <w:rPr>
                <w:rFonts w:ascii="Arial" w:eastAsia="Calibri" w:hAnsi="Arial" w:cs="Arial"/>
                <w:sz w:val="21"/>
                <w:szCs w:val="21"/>
              </w:rPr>
              <w:t>Charity</w:t>
            </w:r>
          </w:p>
          <w:p w:rsidR="005630AD" w:rsidRPr="00464EEF" w:rsidRDefault="005630AD" w:rsidP="002C3481">
            <w:pPr>
              <w:pStyle w:val="ListParagraph"/>
              <w:numPr>
                <w:ilvl w:val="0"/>
                <w:numId w:val="16"/>
              </w:numPr>
              <w:spacing w:line="276" w:lineRule="auto"/>
              <w:jc w:val="both"/>
              <w:rPr>
                <w:rFonts w:ascii="Arial" w:eastAsia="Calibri" w:hAnsi="Arial" w:cs="Arial"/>
                <w:sz w:val="21"/>
                <w:szCs w:val="21"/>
              </w:rPr>
            </w:pPr>
            <w:r w:rsidRPr="00464EEF">
              <w:rPr>
                <w:rFonts w:ascii="Arial" w:eastAsia="Calibri" w:hAnsi="Arial" w:cs="Arial"/>
                <w:sz w:val="21"/>
                <w:szCs w:val="21"/>
              </w:rPr>
              <w:t>Work clos</w:t>
            </w:r>
            <w:r w:rsidR="00125DB9" w:rsidRPr="00464EEF">
              <w:rPr>
                <w:rFonts w:ascii="Arial" w:eastAsia="Calibri" w:hAnsi="Arial" w:cs="Arial"/>
                <w:sz w:val="21"/>
                <w:szCs w:val="21"/>
              </w:rPr>
              <w:t>ely with the campaigns and Communications</w:t>
            </w:r>
            <w:r w:rsidRPr="00464EEF">
              <w:rPr>
                <w:rFonts w:ascii="Arial" w:eastAsia="Calibri" w:hAnsi="Arial" w:cs="Arial"/>
                <w:sz w:val="21"/>
                <w:szCs w:val="21"/>
              </w:rPr>
              <w:t xml:space="preserve"> team to identify cross-departmental opportunities</w:t>
            </w:r>
          </w:p>
          <w:p w:rsidR="00125DB9" w:rsidRPr="00464EEF" w:rsidRDefault="00125DB9" w:rsidP="00EE66B0">
            <w:pPr>
              <w:pStyle w:val="ListParagraph"/>
              <w:spacing w:line="276" w:lineRule="auto"/>
              <w:rPr>
                <w:rFonts w:ascii="Arial" w:eastAsia="Calibri" w:hAnsi="Arial" w:cs="Arial"/>
                <w:sz w:val="21"/>
                <w:szCs w:val="21"/>
              </w:rPr>
            </w:pPr>
          </w:p>
          <w:p w:rsidR="005630AD" w:rsidRPr="00464EEF" w:rsidRDefault="005630AD" w:rsidP="00EE66B0">
            <w:pPr>
              <w:spacing w:line="276" w:lineRule="auto"/>
              <w:rPr>
                <w:rFonts w:ascii="Arial" w:eastAsia="Calibri" w:hAnsi="Arial" w:cs="Arial"/>
                <w:b/>
                <w:sz w:val="21"/>
                <w:szCs w:val="21"/>
              </w:rPr>
            </w:pPr>
            <w:r w:rsidRPr="00464EEF">
              <w:rPr>
                <w:rFonts w:ascii="Arial" w:eastAsia="Calibri" w:hAnsi="Arial" w:cs="Arial"/>
                <w:b/>
                <w:sz w:val="21"/>
                <w:szCs w:val="21"/>
              </w:rPr>
              <w:t>External facing</w:t>
            </w:r>
          </w:p>
          <w:p w:rsidR="00125DB9" w:rsidRPr="00464EEF" w:rsidRDefault="00125DB9" w:rsidP="00EE66B0">
            <w:pPr>
              <w:spacing w:line="276" w:lineRule="auto"/>
              <w:rPr>
                <w:rFonts w:ascii="Arial" w:eastAsia="Calibri" w:hAnsi="Arial" w:cs="Arial"/>
                <w:sz w:val="21"/>
                <w:szCs w:val="21"/>
              </w:rPr>
            </w:pPr>
          </w:p>
          <w:p w:rsidR="005630AD" w:rsidRPr="00464EEF" w:rsidRDefault="005630AD" w:rsidP="00055DB7">
            <w:pPr>
              <w:pStyle w:val="ListParagraph"/>
              <w:numPr>
                <w:ilvl w:val="0"/>
                <w:numId w:val="16"/>
              </w:numPr>
              <w:spacing w:line="276" w:lineRule="auto"/>
              <w:rPr>
                <w:rFonts w:ascii="Arial" w:eastAsia="Calibri" w:hAnsi="Arial" w:cs="Arial"/>
                <w:sz w:val="21"/>
                <w:szCs w:val="21"/>
              </w:rPr>
            </w:pPr>
            <w:r w:rsidRPr="00464EEF">
              <w:rPr>
                <w:rFonts w:ascii="Arial" w:eastAsia="Calibri" w:hAnsi="Arial" w:cs="Arial"/>
                <w:sz w:val="21"/>
                <w:szCs w:val="21"/>
              </w:rPr>
              <w:t xml:space="preserve">Represent the </w:t>
            </w:r>
            <w:r w:rsidR="00125DB9" w:rsidRPr="00464EEF">
              <w:rPr>
                <w:rFonts w:ascii="Arial" w:eastAsia="Calibri" w:hAnsi="Arial" w:cs="Arial"/>
                <w:sz w:val="21"/>
                <w:szCs w:val="21"/>
              </w:rPr>
              <w:t>Charity</w:t>
            </w:r>
            <w:r w:rsidRPr="00464EEF">
              <w:rPr>
                <w:rFonts w:ascii="Arial" w:eastAsia="Calibri" w:hAnsi="Arial" w:cs="Arial"/>
                <w:sz w:val="21"/>
                <w:szCs w:val="21"/>
              </w:rPr>
              <w:t xml:space="preserve"> in local media as required</w:t>
            </w:r>
          </w:p>
          <w:p w:rsidR="00E05E47" w:rsidRPr="00464EEF" w:rsidRDefault="005630AD" w:rsidP="00055DB7">
            <w:pPr>
              <w:pStyle w:val="ListParagraph"/>
              <w:numPr>
                <w:ilvl w:val="0"/>
                <w:numId w:val="16"/>
              </w:numPr>
              <w:spacing w:line="276" w:lineRule="auto"/>
              <w:rPr>
                <w:rFonts w:ascii="Arial" w:eastAsia="Calibri" w:hAnsi="Arial" w:cs="Arial"/>
                <w:sz w:val="21"/>
                <w:szCs w:val="21"/>
              </w:rPr>
            </w:pPr>
            <w:r w:rsidRPr="00464EEF">
              <w:rPr>
                <w:rFonts w:ascii="Arial" w:eastAsia="Calibri" w:hAnsi="Arial" w:cs="Arial"/>
                <w:sz w:val="21"/>
                <w:szCs w:val="21"/>
              </w:rPr>
              <w:t xml:space="preserve">Speak on behalf of the </w:t>
            </w:r>
            <w:r w:rsidR="00125DB9" w:rsidRPr="00464EEF">
              <w:rPr>
                <w:rFonts w:ascii="Arial" w:eastAsia="Calibri" w:hAnsi="Arial" w:cs="Arial"/>
                <w:sz w:val="21"/>
                <w:szCs w:val="21"/>
              </w:rPr>
              <w:t>Charity</w:t>
            </w:r>
            <w:r w:rsidRPr="00464EEF">
              <w:rPr>
                <w:rFonts w:ascii="Arial" w:eastAsia="Calibri" w:hAnsi="Arial" w:cs="Arial"/>
                <w:sz w:val="21"/>
                <w:szCs w:val="21"/>
              </w:rPr>
              <w:t xml:space="preserve"> at events and presentations as required</w:t>
            </w:r>
          </w:p>
          <w:p w:rsidR="008F6F1C" w:rsidRPr="00464EEF" w:rsidRDefault="008F6F1C" w:rsidP="00EE66B0">
            <w:pPr>
              <w:spacing w:line="276" w:lineRule="auto"/>
              <w:rPr>
                <w:rFonts w:ascii="Arial" w:eastAsia="Times New Roman" w:hAnsi="Arial" w:cs="Arial"/>
                <w:sz w:val="21"/>
                <w:szCs w:val="21"/>
                <w:lang w:eastAsia="en-GB"/>
              </w:rPr>
            </w:pPr>
          </w:p>
          <w:p w:rsidR="008F6F1C" w:rsidRPr="00464EEF" w:rsidRDefault="008F6F1C" w:rsidP="00EE66B0">
            <w:pPr>
              <w:spacing w:line="276" w:lineRule="auto"/>
              <w:rPr>
                <w:rFonts w:ascii="Arial" w:eastAsia="Times New Roman" w:hAnsi="Arial" w:cs="Arial"/>
                <w:b/>
                <w:sz w:val="21"/>
                <w:szCs w:val="21"/>
                <w:lang w:eastAsia="en-GB"/>
              </w:rPr>
            </w:pPr>
            <w:r w:rsidRPr="00464EEF">
              <w:rPr>
                <w:rFonts w:ascii="Arial" w:eastAsia="Times New Roman" w:hAnsi="Arial" w:cs="Arial"/>
                <w:b/>
                <w:sz w:val="21"/>
                <w:szCs w:val="21"/>
                <w:lang w:eastAsia="en-GB"/>
              </w:rPr>
              <w:t>Position in organisation</w:t>
            </w:r>
          </w:p>
          <w:p w:rsidR="008F6F1C" w:rsidRPr="00464EEF" w:rsidRDefault="008F6F1C" w:rsidP="00EE66B0">
            <w:pPr>
              <w:spacing w:line="276" w:lineRule="auto"/>
              <w:rPr>
                <w:rFonts w:ascii="Arial" w:eastAsia="Times New Roman" w:hAnsi="Arial" w:cs="Arial"/>
                <w:sz w:val="21"/>
                <w:szCs w:val="21"/>
                <w:lang w:eastAsia="en-GB"/>
              </w:rPr>
            </w:pPr>
          </w:p>
          <w:p w:rsidR="008F6F1C" w:rsidRPr="00464EEF" w:rsidRDefault="008F6F1C" w:rsidP="00055DB7">
            <w:pPr>
              <w:pStyle w:val="ListParagraph"/>
              <w:numPr>
                <w:ilvl w:val="0"/>
                <w:numId w:val="16"/>
              </w:numPr>
              <w:spacing w:line="276" w:lineRule="auto"/>
              <w:rPr>
                <w:rFonts w:ascii="Arial" w:eastAsia="Times New Roman" w:hAnsi="Arial" w:cs="Arial"/>
                <w:sz w:val="21"/>
                <w:szCs w:val="21"/>
                <w:lang w:eastAsia="en-GB"/>
              </w:rPr>
            </w:pPr>
            <w:r w:rsidRPr="00464EEF">
              <w:rPr>
                <w:rFonts w:ascii="Arial" w:eastAsia="Times New Roman" w:hAnsi="Arial" w:cs="Arial"/>
                <w:sz w:val="21"/>
                <w:szCs w:val="21"/>
                <w:lang w:eastAsia="en-GB"/>
              </w:rPr>
              <w:t xml:space="preserve">Reports to the </w:t>
            </w:r>
            <w:r w:rsidR="00E3481F" w:rsidRPr="00464EEF">
              <w:rPr>
                <w:rFonts w:ascii="Arial" w:eastAsia="Times New Roman" w:hAnsi="Arial" w:cs="Arial"/>
                <w:sz w:val="21"/>
                <w:szCs w:val="21"/>
                <w:lang w:eastAsia="en-GB"/>
              </w:rPr>
              <w:t>Events and Fundraising Manager</w:t>
            </w:r>
          </w:p>
          <w:p w:rsidR="008F6F1C" w:rsidRPr="00464EEF" w:rsidRDefault="008F6F1C" w:rsidP="00055DB7">
            <w:pPr>
              <w:pStyle w:val="ListParagraph"/>
              <w:numPr>
                <w:ilvl w:val="0"/>
                <w:numId w:val="16"/>
              </w:numPr>
              <w:spacing w:line="276" w:lineRule="auto"/>
              <w:rPr>
                <w:rFonts w:ascii="Arial" w:eastAsia="Times New Roman" w:hAnsi="Arial" w:cs="Arial"/>
                <w:sz w:val="21"/>
                <w:szCs w:val="21"/>
                <w:lang w:eastAsia="en-GB"/>
              </w:rPr>
            </w:pPr>
            <w:r w:rsidRPr="00464EEF">
              <w:rPr>
                <w:rFonts w:ascii="Arial" w:eastAsia="Times New Roman" w:hAnsi="Arial" w:cs="Arial"/>
                <w:sz w:val="21"/>
                <w:szCs w:val="21"/>
                <w:lang w:eastAsia="en-GB"/>
              </w:rPr>
              <w:t>Liaises at all levels inside the organisation</w:t>
            </w:r>
          </w:p>
          <w:p w:rsidR="008F6F1C" w:rsidRPr="00464EEF" w:rsidRDefault="008F6F1C" w:rsidP="00055DB7">
            <w:pPr>
              <w:pStyle w:val="ListParagraph"/>
              <w:numPr>
                <w:ilvl w:val="0"/>
                <w:numId w:val="16"/>
              </w:numPr>
              <w:spacing w:line="276" w:lineRule="auto"/>
              <w:rPr>
                <w:rFonts w:ascii="Arial" w:eastAsia="Times New Roman" w:hAnsi="Arial" w:cs="Arial"/>
                <w:sz w:val="21"/>
                <w:szCs w:val="21"/>
                <w:lang w:eastAsia="en-GB"/>
              </w:rPr>
            </w:pPr>
            <w:r w:rsidRPr="00464EEF">
              <w:rPr>
                <w:rFonts w:ascii="Arial" w:eastAsia="Times New Roman" w:hAnsi="Arial" w:cs="Arial"/>
                <w:sz w:val="21"/>
                <w:szCs w:val="21"/>
                <w:lang w:eastAsia="en-GB"/>
              </w:rPr>
              <w:t>Relates to fundraising volunteers</w:t>
            </w:r>
          </w:p>
          <w:p w:rsidR="008F6F1C" w:rsidRPr="00464EEF" w:rsidRDefault="008F6F1C" w:rsidP="00055DB7">
            <w:pPr>
              <w:pStyle w:val="ListParagraph"/>
              <w:numPr>
                <w:ilvl w:val="0"/>
                <w:numId w:val="16"/>
              </w:numPr>
              <w:spacing w:line="276" w:lineRule="auto"/>
              <w:rPr>
                <w:rFonts w:ascii="Arial" w:eastAsia="Times New Roman" w:hAnsi="Arial" w:cs="Arial"/>
                <w:sz w:val="21"/>
                <w:szCs w:val="21"/>
                <w:lang w:eastAsia="en-GB"/>
              </w:rPr>
            </w:pPr>
            <w:r w:rsidRPr="00464EEF">
              <w:rPr>
                <w:rFonts w:ascii="Arial" w:eastAsia="Times New Roman" w:hAnsi="Arial" w:cs="Arial"/>
                <w:sz w:val="21"/>
                <w:szCs w:val="21"/>
                <w:lang w:eastAsia="en-GB"/>
              </w:rPr>
              <w:t>External facing to the public, supporters and media</w:t>
            </w:r>
          </w:p>
          <w:p w:rsidR="008F6F1C" w:rsidRPr="00464EEF" w:rsidRDefault="008F6F1C" w:rsidP="00055DB7">
            <w:pPr>
              <w:pStyle w:val="ListParagraph"/>
              <w:numPr>
                <w:ilvl w:val="0"/>
                <w:numId w:val="16"/>
              </w:numPr>
              <w:spacing w:line="276" w:lineRule="auto"/>
              <w:rPr>
                <w:rFonts w:ascii="Arial" w:eastAsia="Times New Roman" w:hAnsi="Arial" w:cs="Arial"/>
                <w:sz w:val="21"/>
                <w:szCs w:val="21"/>
                <w:lang w:eastAsia="en-GB"/>
              </w:rPr>
            </w:pPr>
            <w:r w:rsidRPr="00464EEF">
              <w:rPr>
                <w:rFonts w:ascii="Arial" w:eastAsia="Times New Roman" w:hAnsi="Arial" w:cs="Arial"/>
                <w:sz w:val="21"/>
                <w:szCs w:val="21"/>
                <w:lang w:eastAsia="en-GB"/>
              </w:rPr>
              <w:t xml:space="preserve">Liaises closely with colleagues across the Regional Fundraising </w:t>
            </w:r>
            <w:r w:rsidR="00E3481F" w:rsidRPr="00464EEF">
              <w:rPr>
                <w:rFonts w:ascii="Arial" w:eastAsia="Times New Roman" w:hAnsi="Arial" w:cs="Arial"/>
                <w:sz w:val="21"/>
                <w:szCs w:val="21"/>
                <w:lang w:eastAsia="en-GB"/>
              </w:rPr>
              <w:t>to support the team objectives</w:t>
            </w:r>
          </w:p>
          <w:p w:rsidR="008F6F1C" w:rsidRPr="00464EEF" w:rsidRDefault="008F6F1C" w:rsidP="00EE66B0">
            <w:pPr>
              <w:spacing w:line="276" w:lineRule="auto"/>
              <w:rPr>
                <w:rFonts w:ascii="Arial" w:eastAsia="Times New Roman" w:hAnsi="Arial" w:cs="Arial"/>
                <w:sz w:val="21"/>
                <w:szCs w:val="21"/>
                <w:lang w:eastAsia="en-GB"/>
              </w:rPr>
            </w:pPr>
          </w:p>
          <w:p w:rsidR="008F6F1C" w:rsidRPr="00464EEF" w:rsidRDefault="008F6F1C" w:rsidP="00EE66B0">
            <w:pPr>
              <w:spacing w:line="276" w:lineRule="auto"/>
              <w:rPr>
                <w:rFonts w:ascii="Arial" w:eastAsia="Times New Roman" w:hAnsi="Arial" w:cs="Arial"/>
                <w:b/>
                <w:sz w:val="21"/>
                <w:szCs w:val="21"/>
                <w:lang w:eastAsia="en-GB"/>
              </w:rPr>
            </w:pPr>
            <w:r w:rsidRPr="00464EEF">
              <w:rPr>
                <w:rFonts w:ascii="Arial" w:eastAsia="Times New Roman" w:hAnsi="Arial" w:cs="Arial"/>
                <w:b/>
                <w:sz w:val="21"/>
                <w:szCs w:val="21"/>
                <w:lang w:eastAsia="en-GB"/>
              </w:rPr>
              <w:t>Dimensions and limits of authority</w:t>
            </w:r>
          </w:p>
          <w:p w:rsidR="008F6F1C" w:rsidRPr="00464EEF" w:rsidRDefault="008F6F1C" w:rsidP="00EE66B0">
            <w:pPr>
              <w:spacing w:line="276" w:lineRule="auto"/>
              <w:rPr>
                <w:rFonts w:ascii="Arial" w:eastAsia="Times New Roman" w:hAnsi="Arial" w:cs="Arial"/>
                <w:sz w:val="21"/>
                <w:szCs w:val="21"/>
                <w:lang w:eastAsia="en-GB"/>
              </w:rPr>
            </w:pPr>
          </w:p>
          <w:p w:rsidR="008F6F1C" w:rsidRPr="00464EEF" w:rsidRDefault="008F6F1C" w:rsidP="00464EEF">
            <w:pPr>
              <w:pStyle w:val="ListParagraph"/>
              <w:numPr>
                <w:ilvl w:val="0"/>
                <w:numId w:val="16"/>
              </w:numPr>
              <w:spacing w:line="276" w:lineRule="auto"/>
              <w:jc w:val="both"/>
              <w:rPr>
                <w:rFonts w:ascii="Arial" w:eastAsia="Times New Roman" w:hAnsi="Arial" w:cs="Arial"/>
                <w:sz w:val="21"/>
                <w:szCs w:val="21"/>
                <w:lang w:eastAsia="en-GB"/>
              </w:rPr>
            </w:pPr>
            <w:r w:rsidRPr="00464EEF">
              <w:rPr>
                <w:rFonts w:ascii="Arial" w:eastAsia="Times New Roman" w:hAnsi="Arial" w:cs="Arial"/>
                <w:sz w:val="21"/>
                <w:szCs w:val="21"/>
                <w:lang w:eastAsia="en-GB"/>
              </w:rPr>
              <w:t>Contributes towards the consolidated Regional Fundraising gross income target</w:t>
            </w:r>
          </w:p>
          <w:p w:rsidR="008F6F1C" w:rsidRPr="00464EEF" w:rsidRDefault="002C3481" w:rsidP="00464EEF">
            <w:pPr>
              <w:pStyle w:val="ListParagraph"/>
              <w:numPr>
                <w:ilvl w:val="0"/>
                <w:numId w:val="16"/>
              </w:numPr>
              <w:spacing w:line="276" w:lineRule="auto"/>
              <w:jc w:val="both"/>
              <w:rPr>
                <w:rFonts w:ascii="Arial" w:eastAsia="Times New Roman" w:hAnsi="Arial" w:cs="Arial"/>
                <w:sz w:val="21"/>
                <w:szCs w:val="21"/>
                <w:lang w:eastAsia="en-GB"/>
              </w:rPr>
            </w:pPr>
            <w:r>
              <w:rPr>
                <w:rFonts w:ascii="Arial" w:eastAsia="Times New Roman" w:hAnsi="Arial" w:cs="Arial"/>
                <w:sz w:val="21"/>
                <w:szCs w:val="21"/>
                <w:lang w:eastAsia="en-GB"/>
              </w:rPr>
              <w:t>Responsible for</w:t>
            </w:r>
            <w:r w:rsidR="008F6F1C" w:rsidRPr="00464EEF">
              <w:rPr>
                <w:rFonts w:ascii="Arial" w:eastAsia="Times New Roman" w:hAnsi="Arial" w:cs="Arial"/>
                <w:sz w:val="21"/>
                <w:szCs w:val="21"/>
                <w:lang w:eastAsia="en-GB"/>
              </w:rPr>
              <w:t xml:space="preserve"> Fundraising target in the geographic area</w:t>
            </w:r>
          </w:p>
          <w:p w:rsidR="008F6F1C" w:rsidRPr="009C3B1A" w:rsidRDefault="00197191" w:rsidP="00464EEF">
            <w:pPr>
              <w:pStyle w:val="ListParagraph"/>
              <w:numPr>
                <w:ilvl w:val="0"/>
                <w:numId w:val="16"/>
              </w:numPr>
              <w:spacing w:line="276" w:lineRule="auto"/>
              <w:jc w:val="both"/>
              <w:rPr>
                <w:rFonts w:ascii="Arial" w:eastAsia="Times New Roman" w:hAnsi="Arial" w:cs="Arial"/>
                <w:sz w:val="21"/>
                <w:szCs w:val="21"/>
                <w:lang w:eastAsia="en-GB"/>
              </w:rPr>
            </w:pPr>
            <w:r w:rsidRPr="009C3B1A">
              <w:rPr>
                <w:rFonts w:ascii="Arial" w:eastAsia="Times New Roman" w:hAnsi="Arial" w:cs="Arial"/>
                <w:sz w:val="21"/>
                <w:szCs w:val="21"/>
                <w:lang w:eastAsia="en-GB"/>
              </w:rPr>
              <w:t>Work</w:t>
            </w:r>
            <w:r w:rsidR="008F6F1C" w:rsidRPr="009C3B1A">
              <w:rPr>
                <w:rFonts w:ascii="Arial" w:eastAsia="Times New Roman" w:hAnsi="Arial" w:cs="Arial"/>
                <w:sz w:val="21"/>
                <w:szCs w:val="21"/>
                <w:lang w:eastAsia="en-GB"/>
              </w:rPr>
              <w:t xml:space="preserve"> with the internal departments within the charity to support regional fundraising</w:t>
            </w:r>
          </w:p>
          <w:p w:rsidR="002C3481" w:rsidRPr="009C3B1A" w:rsidRDefault="00197191" w:rsidP="00464EEF">
            <w:pPr>
              <w:pStyle w:val="ListParagraph"/>
              <w:numPr>
                <w:ilvl w:val="0"/>
                <w:numId w:val="16"/>
              </w:numPr>
              <w:spacing w:line="276" w:lineRule="auto"/>
              <w:jc w:val="both"/>
              <w:rPr>
                <w:rFonts w:ascii="Arial" w:eastAsia="Times New Roman" w:hAnsi="Arial" w:cs="Arial"/>
                <w:sz w:val="21"/>
                <w:szCs w:val="21"/>
                <w:lang w:eastAsia="en-GB"/>
              </w:rPr>
            </w:pPr>
            <w:r w:rsidRPr="009C3B1A">
              <w:rPr>
                <w:rFonts w:ascii="Arial" w:eastAsia="Times New Roman" w:hAnsi="Arial" w:cs="Arial"/>
                <w:sz w:val="21"/>
                <w:szCs w:val="21"/>
                <w:lang w:eastAsia="en-GB"/>
              </w:rPr>
              <w:t>Work</w:t>
            </w:r>
            <w:r w:rsidR="002C3481" w:rsidRPr="009C3B1A">
              <w:rPr>
                <w:rFonts w:ascii="Arial" w:eastAsia="Times New Roman" w:hAnsi="Arial" w:cs="Arial"/>
                <w:sz w:val="21"/>
                <w:szCs w:val="21"/>
                <w:lang w:eastAsia="en-GB"/>
              </w:rPr>
              <w:t xml:space="preserve"> with the Corporate Developmen</w:t>
            </w:r>
            <w:r w:rsidRPr="009C3B1A">
              <w:rPr>
                <w:rFonts w:ascii="Arial" w:eastAsia="Times New Roman" w:hAnsi="Arial" w:cs="Arial"/>
                <w:sz w:val="21"/>
                <w:szCs w:val="21"/>
                <w:lang w:eastAsia="en-GB"/>
              </w:rPr>
              <w:t xml:space="preserve">t team to identify, support, </w:t>
            </w:r>
            <w:r w:rsidR="002C3481" w:rsidRPr="009C3B1A">
              <w:rPr>
                <w:rFonts w:ascii="Arial" w:eastAsia="Times New Roman" w:hAnsi="Arial" w:cs="Arial"/>
                <w:sz w:val="21"/>
                <w:szCs w:val="21"/>
                <w:lang w:eastAsia="en-GB"/>
              </w:rPr>
              <w:t xml:space="preserve">share </w:t>
            </w:r>
            <w:r w:rsidRPr="009C3B1A">
              <w:rPr>
                <w:rFonts w:ascii="Arial" w:eastAsia="Times New Roman" w:hAnsi="Arial" w:cs="Arial"/>
                <w:sz w:val="21"/>
                <w:szCs w:val="21"/>
                <w:lang w:eastAsia="en-GB"/>
              </w:rPr>
              <w:t xml:space="preserve">and pass on </w:t>
            </w:r>
            <w:r w:rsidR="002C3481" w:rsidRPr="009C3B1A">
              <w:rPr>
                <w:rFonts w:ascii="Arial" w:eastAsia="Times New Roman" w:hAnsi="Arial" w:cs="Arial"/>
                <w:sz w:val="21"/>
                <w:szCs w:val="21"/>
                <w:lang w:eastAsia="en-GB"/>
              </w:rPr>
              <w:t xml:space="preserve">new business </w:t>
            </w:r>
            <w:r w:rsidRPr="009C3B1A">
              <w:rPr>
                <w:rFonts w:ascii="Arial" w:eastAsia="Times New Roman" w:hAnsi="Arial" w:cs="Arial"/>
                <w:sz w:val="21"/>
                <w:szCs w:val="21"/>
                <w:lang w:eastAsia="en-GB"/>
              </w:rPr>
              <w:t xml:space="preserve">opportunities </w:t>
            </w:r>
          </w:p>
          <w:p w:rsidR="00E01737" w:rsidRDefault="008F6F1C" w:rsidP="00464EEF">
            <w:pPr>
              <w:pStyle w:val="ListParagraph"/>
              <w:numPr>
                <w:ilvl w:val="0"/>
                <w:numId w:val="16"/>
              </w:numPr>
              <w:spacing w:line="276" w:lineRule="auto"/>
              <w:jc w:val="both"/>
              <w:rPr>
                <w:rFonts w:ascii="Arial" w:eastAsia="Times New Roman" w:hAnsi="Arial" w:cs="Arial"/>
                <w:sz w:val="21"/>
                <w:szCs w:val="21"/>
                <w:lang w:eastAsia="en-GB"/>
              </w:rPr>
            </w:pPr>
            <w:r w:rsidRPr="00464EEF">
              <w:rPr>
                <w:rFonts w:ascii="Arial" w:eastAsia="Times New Roman" w:hAnsi="Arial" w:cs="Arial"/>
                <w:sz w:val="21"/>
                <w:szCs w:val="21"/>
                <w:lang w:eastAsia="en-GB"/>
              </w:rPr>
              <w:t xml:space="preserve">Represent Regional Fundraising team at meetings within authority and criteria agreed by the </w:t>
            </w:r>
            <w:r w:rsidR="00E01737" w:rsidRPr="00464EEF">
              <w:rPr>
                <w:rFonts w:ascii="Arial" w:eastAsia="Times New Roman" w:hAnsi="Arial" w:cs="Arial"/>
                <w:sz w:val="21"/>
                <w:szCs w:val="21"/>
                <w:lang w:eastAsia="en-GB"/>
              </w:rPr>
              <w:t>Events an</w:t>
            </w:r>
            <w:r w:rsidR="00E01737">
              <w:rPr>
                <w:rFonts w:ascii="Arial" w:eastAsia="Times New Roman" w:hAnsi="Arial" w:cs="Arial"/>
                <w:sz w:val="21"/>
                <w:szCs w:val="21"/>
                <w:lang w:eastAsia="en-GB"/>
              </w:rPr>
              <w:t>d Fundraising Manager</w:t>
            </w:r>
          </w:p>
          <w:p w:rsidR="008F6F1C" w:rsidRPr="00464EEF" w:rsidRDefault="008F6F1C" w:rsidP="00464EEF">
            <w:pPr>
              <w:pStyle w:val="ListParagraph"/>
              <w:numPr>
                <w:ilvl w:val="0"/>
                <w:numId w:val="16"/>
              </w:numPr>
              <w:spacing w:line="276" w:lineRule="auto"/>
              <w:jc w:val="both"/>
              <w:rPr>
                <w:rFonts w:ascii="Arial" w:eastAsia="Times New Roman" w:hAnsi="Arial" w:cs="Arial"/>
                <w:sz w:val="21"/>
                <w:szCs w:val="21"/>
                <w:lang w:eastAsia="en-GB"/>
              </w:rPr>
            </w:pPr>
            <w:r w:rsidRPr="00464EEF">
              <w:rPr>
                <w:rFonts w:ascii="Arial" w:eastAsia="Times New Roman" w:hAnsi="Arial" w:cs="Arial"/>
                <w:sz w:val="21"/>
                <w:szCs w:val="21"/>
                <w:lang w:eastAsia="en-GB"/>
              </w:rPr>
              <w:t>Manage own workload in a cost effective and proactive way</w:t>
            </w:r>
          </w:p>
          <w:p w:rsidR="008F6F1C" w:rsidRPr="00464EEF" w:rsidRDefault="008F6F1C" w:rsidP="00464EEF">
            <w:pPr>
              <w:pStyle w:val="ListParagraph"/>
              <w:numPr>
                <w:ilvl w:val="0"/>
                <w:numId w:val="16"/>
              </w:numPr>
              <w:spacing w:line="276" w:lineRule="auto"/>
              <w:jc w:val="both"/>
              <w:rPr>
                <w:rFonts w:ascii="Arial" w:eastAsia="Times New Roman" w:hAnsi="Arial" w:cs="Arial"/>
                <w:sz w:val="21"/>
                <w:szCs w:val="21"/>
                <w:lang w:eastAsia="en-GB"/>
              </w:rPr>
            </w:pPr>
            <w:r w:rsidRPr="00464EEF">
              <w:rPr>
                <w:rFonts w:ascii="Arial" w:eastAsia="Times New Roman" w:hAnsi="Arial" w:cs="Arial"/>
                <w:sz w:val="21"/>
                <w:szCs w:val="21"/>
                <w:lang w:eastAsia="en-GB"/>
              </w:rPr>
              <w:t>Work on own initiative to respond to local fundraising opportunities, referring to line manager as appropriate</w:t>
            </w:r>
          </w:p>
          <w:p w:rsidR="008F6F1C" w:rsidRPr="00464EEF" w:rsidRDefault="008F6F1C" w:rsidP="00EE66B0">
            <w:pPr>
              <w:spacing w:line="276" w:lineRule="auto"/>
              <w:rPr>
                <w:rFonts w:ascii="Arial" w:eastAsia="Times New Roman" w:hAnsi="Arial" w:cs="Arial"/>
                <w:sz w:val="21"/>
                <w:szCs w:val="21"/>
                <w:lang w:eastAsia="en-GB"/>
              </w:rPr>
            </w:pPr>
          </w:p>
          <w:p w:rsidR="008F6F1C" w:rsidRPr="00464EEF" w:rsidRDefault="008F6F1C" w:rsidP="00EE66B0">
            <w:pPr>
              <w:spacing w:line="276" w:lineRule="auto"/>
              <w:rPr>
                <w:rFonts w:ascii="Arial" w:eastAsia="Times New Roman" w:hAnsi="Arial" w:cs="Arial"/>
                <w:b/>
                <w:sz w:val="21"/>
                <w:szCs w:val="21"/>
                <w:lang w:eastAsia="en-GB"/>
              </w:rPr>
            </w:pPr>
            <w:r w:rsidRPr="00464EEF">
              <w:rPr>
                <w:rFonts w:ascii="Arial" w:eastAsia="Times New Roman" w:hAnsi="Arial" w:cs="Arial"/>
                <w:b/>
                <w:sz w:val="21"/>
                <w:szCs w:val="21"/>
                <w:lang w:eastAsia="en-GB"/>
              </w:rPr>
              <w:t>Organisational responsibilities</w:t>
            </w:r>
          </w:p>
          <w:p w:rsidR="008F6F1C" w:rsidRPr="00464EEF" w:rsidRDefault="008F6F1C" w:rsidP="00EE66B0">
            <w:pPr>
              <w:spacing w:line="276" w:lineRule="auto"/>
              <w:rPr>
                <w:rFonts w:ascii="Arial" w:eastAsia="Times New Roman" w:hAnsi="Arial" w:cs="Arial"/>
                <w:sz w:val="21"/>
                <w:szCs w:val="21"/>
                <w:lang w:eastAsia="en-GB"/>
              </w:rPr>
            </w:pPr>
          </w:p>
          <w:p w:rsidR="00D76F09" w:rsidRDefault="008F6F1C" w:rsidP="00D76F09">
            <w:pPr>
              <w:pStyle w:val="ListParagraph"/>
              <w:numPr>
                <w:ilvl w:val="0"/>
                <w:numId w:val="16"/>
              </w:numPr>
              <w:spacing w:line="276" w:lineRule="auto"/>
              <w:rPr>
                <w:rFonts w:ascii="Arial" w:eastAsia="Times New Roman" w:hAnsi="Arial" w:cs="Arial"/>
                <w:sz w:val="21"/>
                <w:szCs w:val="21"/>
                <w:lang w:eastAsia="en-GB"/>
              </w:rPr>
            </w:pPr>
            <w:r w:rsidRPr="00464EEF">
              <w:rPr>
                <w:rFonts w:ascii="Arial" w:eastAsia="Times New Roman" w:hAnsi="Arial" w:cs="Arial"/>
                <w:sz w:val="21"/>
                <w:szCs w:val="21"/>
                <w:lang w:eastAsia="en-GB"/>
              </w:rPr>
              <w:t>To adhere to all the Charity standards, policies and procedures.</w:t>
            </w:r>
          </w:p>
          <w:p w:rsidR="006F55EE" w:rsidRPr="00D76F09" w:rsidRDefault="008F6F1C" w:rsidP="00D76F09">
            <w:pPr>
              <w:pStyle w:val="ListParagraph"/>
              <w:numPr>
                <w:ilvl w:val="0"/>
                <w:numId w:val="16"/>
              </w:numPr>
              <w:spacing w:line="276" w:lineRule="auto"/>
              <w:rPr>
                <w:rFonts w:ascii="Arial" w:eastAsia="Times New Roman" w:hAnsi="Arial" w:cs="Arial"/>
                <w:sz w:val="21"/>
                <w:szCs w:val="21"/>
                <w:lang w:eastAsia="en-GB"/>
              </w:rPr>
            </w:pPr>
            <w:r w:rsidRPr="00D76F09">
              <w:rPr>
                <w:rFonts w:ascii="Arial" w:eastAsia="Times New Roman" w:hAnsi="Arial" w:cs="Arial"/>
                <w:sz w:val="21"/>
                <w:szCs w:val="21"/>
                <w:lang w:eastAsia="en-GB"/>
              </w:rPr>
              <w:t>To comply with the data protection regulations, ensuring that information on clients, supporters, employees and volunteers remains confidential.</w:t>
            </w:r>
          </w:p>
          <w:p w:rsidR="002C3481" w:rsidRPr="006F55EE" w:rsidRDefault="008F6F1C" w:rsidP="006F55EE">
            <w:pPr>
              <w:pStyle w:val="ListParagraph"/>
              <w:numPr>
                <w:ilvl w:val="0"/>
                <w:numId w:val="16"/>
              </w:numPr>
              <w:spacing w:line="276" w:lineRule="auto"/>
              <w:rPr>
                <w:rFonts w:ascii="Arial" w:eastAsia="Times New Roman" w:hAnsi="Arial" w:cs="Arial"/>
                <w:sz w:val="21"/>
                <w:szCs w:val="21"/>
                <w:lang w:eastAsia="en-GB"/>
              </w:rPr>
            </w:pPr>
            <w:r w:rsidRPr="00464EEF">
              <w:rPr>
                <w:rFonts w:ascii="Arial" w:eastAsia="Times New Roman" w:hAnsi="Arial" w:cs="Arial"/>
                <w:sz w:val="21"/>
                <w:szCs w:val="21"/>
                <w:lang w:eastAsia="en-GB"/>
              </w:rPr>
              <w:t>To be responsible for personal learning and development, to support the learning and development of others and the whole organisation.</w:t>
            </w:r>
          </w:p>
          <w:p w:rsidR="008F6F1C" w:rsidRPr="00464EEF" w:rsidRDefault="008F6F1C" w:rsidP="00055DB7">
            <w:pPr>
              <w:pStyle w:val="ListParagraph"/>
              <w:numPr>
                <w:ilvl w:val="0"/>
                <w:numId w:val="16"/>
              </w:numPr>
              <w:spacing w:line="276" w:lineRule="auto"/>
              <w:rPr>
                <w:rFonts w:ascii="Arial" w:eastAsia="Times New Roman" w:hAnsi="Arial" w:cs="Arial"/>
                <w:sz w:val="21"/>
                <w:szCs w:val="21"/>
                <w:lang w:eastAsia="en-GB"/>
              </w:rPr>
            </w:pPr>
            <w:r w:rsidRPr="00464EEF">
              <w:rPr>
                <w:rFonts w:ascii="Arial" w:eastAsia="Times New Roman" w:hAnsi="Arial" w:cs="Arial"/>
                <w:sz w:val="21"/>
                <w:szCs w:val="21"/>
                <w:lang w:eastAsia="en-GB"/>
              </w:rPr>
              <w:t>To work in a manner that facilitates inclusion</w:t>
            </w:r>
          </w:p>
          <w:p w:rsidR="008F6F1C" w:rsidRPr="00464EEF" w:rsidRDefault="008F6F1C" w:rsidP="00055DB7">
            <w:pPr>
              <w:pStyle w:val="ListParagraph"/>
              <w:numPr>
                <w:ilvl w:val="0"/>
                <w:numId w:val="16"/>
              </w:numPr>
              <w:spacing w:line="276" w:lineRule="auto"/>
              <w:rPr>
                <w:rFonts w:ascii="Arial" w:eastAsia="Times New Roman" w:hAnsi="Arial" w:cs="Arial"/>
                <w:sz w:val="21"/>
                <w:szCs w:val="21"/>
                <w:lang w:eastAsia="en-GB"/>
              </w:rPr>
            </w:pPr>
            <w:r w:rsidRPr="00464EEF">
              <w:rPr>
                <w:rFonts w:ascii="Arial" w:eastAsia="Times New Roman" w:hAnsi="Arial" w:cs="Arial"/>
                <w:sz w:val="21"/>
                <w:szCs w:val="21"/>
                <w:lang w:eastAsia="en-GB"/>
              </w:rPr>
              <w:t>To implement the charity health and safety policy and procedures, ensuring that all practices and procedures are undertaken in accordance with a healthy and safe working environment and that all staff and volunteers for whom you may be responsible are aware of their responsibilities in respect of their role, monitoring data and recommending action as required.</w:t>
            </w:r>
          </w:p>
          <w:p w:rsidR="008F6F1C" w:rsidRPr="00464EEF" w:rsidRDefault="008F6F1C" w:rsidP="00055DB7">
            <w:pPr>
              <w:pStyle w:val="ListParagraph"/>
              <w:numPr>
                <w:ilvl w:val="0"/>
                <w:numId w:val="16"/>
              </w:numPr>
              <w:spacing w:line="276" w:lineRule="auto"/>
              <w:rPr>
                <w:rFonts w:ascii="Arial" w:eastAsia="Times New Roman" w:hAnsi="Arial" w:cs="Arial"/>
                <w:sz w:val="21"/>
                <w:szCs w:val="21"/>
                <w:lang w:eastAsia="en-GB"/>
              </w:rPr>
            </w:pPr>
            <w:r w:rsidRPr="00464EEF">
              <w:rPr>
                <w:rFonts w:ascii="Arial" w:eastAsia="Times New Roman" w:hAnsi="Arial" w:cs="Arial"/>
                <w:sz w:val="21"/>
                <w:szCs w:val="21"/>
                <w:lang w:eastAsia="en-GB"/>
              </w:rPr>
              <w:t>To administrate and organise own work to ensure that it is accurate and meets quality targets, reasonable deadlines and reporting requirements.</w:t>
            </w:r>
          </w:p>
          <w:p w:rsidR="008F6F1C" w:rsidRPr="00464EEF" w:rsidRDefault="008F6F1C" w:rsidP="00055DB7">
            <w:pPr>
              <w:pStyle w:val="ListParagraph"/>
              <w:numPr>
                <w:ilvl w:val="0"/>
                <w:numId w:val="16"/>
              </w:numPr>
              <w:spacing w:line="276" w:lineRule="auto"/>
              <w:rPr>
                <w:rFonts w:ascii="Arial" w:eastAsia="Times New Roman" w:hAnsi="Arial" w:cs="Arial"/>
                <w:sz w:val="21"/>
                <w:szCs w:val="21"/>
                <w:lang w:eastAsia="en-GB"/>
              </w:rPr>
            </w:pPr>
            <w:r w:rsidRPr="00464EEF">
              <w:rPr>
                <w:rFonts w:ascii="Arial" w:eastAsia="Times New Roman" w:hAnsi="Arial" w:cs="Arial"/>
                <w:sz w:val="21"/>
                <w:szCs w:val="21"/>
                <w:lang w:eastAsia="en-GB"/>
              </w:rPr>
              <w:t>To follow the charity management information guidelines, and requirements, including ensuring appropriate monthly measures on service usage levels are collected and submitted on the services database or other systems in accordance with deadlines.</w:t>
            </w:r>
          </w:p>
          <w:p w:rsidR="008F6F1C" w:rsidRPr="00464EEF" w:rsidRDefault="008F6F1C" w:rsidP="00055DB7">
            <w:pPr>
              <w:pStyle w:val="ListParagraph"/>
              <w:numPr>
                <w:ilvl w:val="0"/>
                <w:numId w:val="16"/>
              </w:numPr>
              <w:spacing w:line="276" w:lineRule="auto"/>
              <w:rPr>
                <w:rFonts w:ascii="Arial" w:eastAsia="Times New Roman" w:hAnsi="Arial" w:cs="Arial"/>
                <w:sz w:val="21"/>
                <w:szCs w:val="21"/>
                <w:lang w:eastAsia="en-GB"/>
              </w:rPr>
            </w:pPr>
            <w:r w:rsidRPr="00464EEF">
              <w:rPr>
                <w:rFonts w:ascii="Arial" w:eastAsia="Times New Roman" w:hAnsi="Arial" w:cs="Arial"/>
                <w:sz w:val="21"/>
                <w:szCs w:val="21"/>
                <w:lang w:eastAsia="en-GB"/>
              </w:rPr>
              <w:t>To ensure your conduct is in line with the charity values and culture</w:t>
            </w:r>
          </w:p>
          <w:p w:rsidR="00055DB7" w:rsidRPr="00464EEF" w:rsidRDefault="00055DB7" w:rsidP="00055DB7">
            <w:pPr>
              <w:pStyle w:val="ListParagraph"/>
              <w:numPr>
                <w:ilvl w:val="0"/>
                <w:numId w:val="16"/>
              </w:numPr>
              <w:tabs>
                <w:tab w:val="left" w:pos="450"/>
                <w:tab w:val="left" w:pos="63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21"/>
                <w:szCs w:val="21"/>
              </w:rPr>
            </w:pPr>
            <w:r w:rsidRPr="00464EEF">
              <w:rPr>
                <w:rFonts w:ascii="Arial" w:hAnsi="Arial" w:cs="Arial"/>
                <w:sz w:val="21"/>
                <w:szCs w:val="21"/>
              </w:rPr>
              <w:t>To work in accordance with documented procedures necessary to ensure the compliance with the requirements of the Quality Management Systems and documentation.</w:t>
            </w:r>
          </w:p>
          <w:p w:rsidR="008F6F1C" w:rsidRPr="00464EEF" w:rsidRDefault="008F6F1C" w:rsidP="00EE66B0">
            <w:pPr>
              <w:spacing w:line="276" w:lineRule="auto"/>
              <w:rPr>
                <w:rFonts w:ascii="Arial" w:eastAsia="Times New Roman" w:hAnsi="Arial" w:cs="Arial"/>
                <w:sz w:val="21"/>
                <w:szCs w:val="21"/>
                <w:lang w:eastAsia="en-GB"/>
              </w:rPr>
            </w:pPr>
          </w:p>
          <w:p w:rsidR="00EE66B0" w:rsidRPr="00464EEF" w:rsidRDefault="008F6F1C" w:rsidP="00EE66B0">
            <w:pPr>
              <w:spacing w:line="276" w:lineRule="auto"/>
              <w:rPr>
                <w:rFonts w:ascii="Arial" w:eastAsia="Times New Roman" w:hAnsi="Arial" w:cs="Arial"/>
                <w:sz w:val="21"/>
                <w:szCs w:val="21"/>
                <w:lang w:eastAsia="en-GB"/>
              </w:rPr>
            </w:pPr>
            <w:r w:rsidRPr="00464EEF">
              <w:rPr>
                <w:rFonts w:ascii="Arial" w:eastAsia="Times New Roman" w:hAnsi="Arial" w:cs="Arial"/>
                <w:sz w:val="21"/>
                <w:szCs w:val="21"/>
                <w:lang w:eastAsia="en-GB"/>
              </w:rPr>
              <w:t>To carry out reasonable duties as might be required which are commensurate with the nature of the post to meet the needs of the charity.</w:t>
            </w:r>
          </w:p>
          <w:p w:rsidR="00EE66B0" w:rsidRPr="00464EEF" w:rsidRDefault="00EE66B0" w:rsidP="00EE66B0">
            <w:pPr>
              <w:spacing w:before="100" w:beforeAutospacing="1" w:after="100" w:afterAutospacing="1"/>
              <w:rPr>
                <w:rFonts w:ascii="Arial" w:eastAsia="Times New Roman" w:hAnsi="Arial" w:cs="Arial"/>
                <w:b/>
                <w:iCs/>
                <w:sz w:val="21"/>
                <w:szCs w:val="21"/>
                <w:lang w:eastAsia="en-GB"/>
              </w:rPr>
            </w:pPr>
            <w:r w:rsidRPr="00464EEF">
              <w:rPr>
                <w:rFonts w:ascii="Arial" w:eastAsia="Times New Roman" w:hAnsi="Arial" w:cs="Arial"/>
                <w:b/>
                <w:iCs/>
                <w:sz w:val="21"/>
                <w:szCs w:val="21"/>
                <w:lang w:eastAsia="en-GB"/>
              </w:rPr>
              <w:lastRenderedPageBreak/>
              <w:t>Education and qualifications</w:t>
            </w:r>
          </w:p>
          <w:p w:rsidR="00EE66B0" w:rsidRPr="00464EEF" w:rsidRDefault="00EE66B0" w:rsidP="00055DB7">
            <w:pPr>
              <w:pStyle w:val="ListParagraph"/>
              <w:numPr>
                <w:ilvl w:val="0"/>
                <w:numId w:val="16"/>
              </w:numPr>
              <w:spacing w:before="100" w:beforeAutospacing="1" w:after="100" w:afterAutospacing="1"/>
              <w:rPr>
                <w:rFonts w:ascii="Arial" w:eastAsia="Times New Roman" w:hAnsi="Arial" w:cs="Arial"/>
                <w:iCs/>
                <w:sz w:val="21"/>
                <w:szCs w:val="21"/>
                <w:lang w:eastAsia="en-GB"/>
              </w:rPr>
            </w:pPr>
            <w:r w:rsidRPr="00464EEF">
              <w:rPr>
                <w:rFonts w:ascii="Arial" w:eastAsia="Times New Roman" w:hAnsi="Arial" w:cs="Arial"/>
                <w:iCs/>
                <w:sz w:val="21"/>
                <w:szCs w:val="21"/>
                <w:lang w:eastAsia="en-GB"/>
              </w:rPr>
              <w:t>Numerate and literate</w:t>
            </w:r>
          </w:p>
          <w:p w:rsidR="00EE66B0" w:rsidRPr="00464EEF" w:rsidRDefault="00EE66B0" w:rsidP="00055DB7">
            <w:pPr>
              <w:pStyle w:val="ListParagraph"/>
              <w:numPr>
                <w:ilvl w:val="0"/>
                <w:numId w:val="16"/>
              </w:numPr>
              <w:spacing w:before="100" w:beforeAutospacing="1" w:after="100" w:afterAutospacing="1"/>
              <w:rPr>
                <w:rFonts w:ascii="Arial" w:eastAsia="Times New Roman" w:hAnsi="Arial" w:cs="Arial"/>
                <w:iCs/>
                <w:sz w:val="21"/>
                <w:szCs w:val="21"/>
                <w:lang w:eastAsia="en-GB"/>
              </w:rPr>
            </w:pPr>
            <w:r w:rsidRPr="00464EEF">
              <w:rPr>
                <w:rFonts w:ascii="Arial" w:eastAsia="Times New Roman" w:hAnsi="Arial" w:cs="Arial"/>
                <w:iCs/>
                <w:sz w:val="21"/>
                <w:szCs w:val="21"/>
                <w:lang w:eastAsia="en-GB"/>
              </w:rPr>
              <w:t>Knowledge of the principles of good customer care</w:t>
            </w:r>
          </w:p>
          <w:p w:rsidR="00EE66B0" w:rsidRPr="00464EEF" w:rsidRDefault="00EE66B0" w:rsidP="00055DB7">
            <w:pPr>
              <w:pStyle w:val="ListParagraph"/>
              <w:numPr>
                <w:ilvl w:val="0"/>
                <w:numId w:val="16"/>
              </w:numPr>
              <w:spacing w:before="100" w:beforeAutospacing="1" w:after="100" w:afterAutospacing="1"/>
              <w:rPr>
                <w:rFonts w:ascii="Arial" w:eastAsia="Times New Roman" w:hAnsi="Arial" w:cs="Arial"/>
                <w:iCs/>
                <w:sz w:val="21"/>
                <w:szCs w:val="21"/>
                <w:lang w:eastAsia="en-GB"/>
              </w:rPr>
            </w:pPr>
            <w:r w:rsidRPr="00464EEF">
              <w:rPr>
                <w:rFonts w:ascii="Arial" w:eastAsia="Times New Roman" w:hAnsi="Arial" w:cs="Arial"/>
                <w:iCs/>
                <w:sz w:val="21"/>
                <w:szCs w:val="21"/>
                <w:lang w:eastAsia="en-GB"/>
              </w:rPr>
              <w:t>Understands principles of relationship building</w:t>
            </w:r>
          </w:p>
          <w:p w:rsidR="00EE66B0" w:rsidRPr="00464EEF" w:rsidRDefault="00EE66B0" w:rsidP="00055DB7">
            <w:pPr>
              <w:pStyle w:val="ListParagraph"/>
              <w:numPr>
                <w:ilvl w:val="0"/>
                <w:numId w:val="16"/>
              </w:numPr>
              <w:spacing w:before="100" w:beforeAutospacing="1" w:after="100" w:afterAutospacing="1"/>
              <w:rPr>
                <w:rFonts w:ascii="Arial" w:eastAsia="Times New Roman" w:hAnsi="Arial" w:cs="Arial"/>
                <w:iCs/>
                <w:sz w:val="21"/>
                <w:szCs w:val="21"/>
                <w:lang w:eastAsia="en-GB"/>
              </w:rPr>
            </w:pPr>
            <w:r w:rsidRPr="00464EEF">
              <w:rPr>
                <w:rFonts w:ascii="Arial" w:eastAsia="Times New Roman" w:hAnsi="Arial" w:cs="Arial"/>
                <w:iCs/>
                <w:sz w:val="21"/>
                <w:szCs w:val="21"/>
                <w:lang w:eastAsia="en-GB"/>
              </w:rPr>
              <w:t>Awareness of data protection regulation</w:t>
            </w:r>
          </w:p>
          <w:p w:rsidR="00EE66B0" w:rsidRPr="00464EEF" w:rsidRDefault="00EE66B0" w:rsidP="00055DB7">
            <w:pPr>
              <w:pStyle w:val="ListParagraph"/>
              <w:numPr>
                <w:ilvl w:val="0"/>
                <w:numId w:val="16"/>
              </w:numPr>
              <w:spacing w:before="100" w:beforeAutospacing="1" w:after="100" w:afterAutospacing="1"/>
              <w:rPr>
                <w:rFonts w:ascii="Arial" w:eastAsia="Times New Roman" w:hAnsi="Arial" w:cs="Arial"/>
                <w:iCs/>
                <w:sz w:val="21"/>
                <w:szCs w:val="21"/>
                <w:lang w:eastAsia="en-GB"/>
              </w:rPr>
            </w:pPr>
            <w:r w:rsidRPr="00464EEF">
              <w:rPr>
                <w:rFonts w:ascii="Arial" w:eastAsia="Times New Roman" w:hAnsi="Arial" w:cs="Arial"/>
                <w:iCs/>
                <w:sz w:val="21"/>
                <w:szCs w:val="21"/>
                <w:lang w:eastAsia="en-GB"/>
              </w:rPr>
              <w:t>Knowledge of Institute of Fundraising codes of practice and ICO regulations</w:t>
            </w:r>
          </w:p>
          <w:p w:rsidR="00EE66B0" w:rsidRPr="00464EEF" w:rsidRDefault="00EE66B0" w:rsidP="00EE66B0">
            <w:pPr>
              <w:spacing w:before="100" w:beforeAutospacing="1" w:after="100" w:afterAutospacing="1"/>
              <w:rPr>
                <w:rFonts w:ascii="Arial" w:eastAsia="Times New Roman" w:hAnsi="Arial" w:cs="Arial"/>
                <w:b/>
                <w:iCs/>
                <w:sz w:val="21"/>
                <w:szCs w:val="21"/>
                <w:lang w:eastAsia="en-GB"/>
              </w:rPr>
            </w:pPr>
            <w:r w:rsidRPr="00464EEF">
              <w:rPr>
                <w:rFonts w:ascii="Arial" w:eastAsia="Times New Roman" w:hAnsi="Arial" w:cs="Arial"/>
                <w:b/>
                <w:iCs/>
                <w:sz w:val="21"/>
                <w:szCs w:val="21"/>
                <w:lang w:eastAsia="en-GB"/>
              </w:rPr>
              <w:t>Skills and experience</w:t>
            </w:r>
          </w:p>
          <w:p w:rsidR="00EE66B0" w:rsidRPr="00464EEF" w:rsidRDefault="00EE66B0" w:rsidP="00055DB7">
            <w:pPr>
              <w:pStyle w:val="ListParagraph"/>
              <w:numPr>
                <w:ilvl w:val="0"/>
                <w:numId w:val="16"/>
              </w:numPr>
              <w:spacing w:before="100" w:beforeAutospacing="1" w:after="100" w:afterAutospacing="1"/>
              <w:rPr>
                <w:rFonts w:ascii="Arial" w:eastAsia="Times New Roman" w:hAnsi="Arial" w:cs="Arial"/>
                <w:iCs/>
                <w:sz w:val="21"/>
                <w:szCs w:val="21"/>
                <w:lang w:eastAsia="en-GB"/>
              </w:rPr>
            </w:pPr>
            <w:r w:rsidRPr="00464EEF">
              <w:rPr>
                <w:rFonts w:ascii="Arial" w:eastAsia="Times New Roman" w:hAnsi="Arial" w:cs="Arial"/>
                <w:iCs/>
                <w:sz w:val="21"/>
                <w:szCs w:val="21"/>
                <w:lang w:eastAsia="en-GB"/>
              </w:rPr>
              <w:t xml:space="preserve">Experience of </w:t>
            </w:r>
            <w:r w:rsidR="000F64AA">
              <w:rPr>
                <w:rFonts w:ascii="Arial" w:eastAsia="Times New Roman" w:hAnsi="Arial" w:cs="Arial"/>
                <w:iCs/>
                <w:sz w:val="21"/>
                <w:szCs w:val="21"/>
                <w:lang w:eastAsia="en-GB"/>
              </w:rPr>
              <w:t xml:space="preserve">local </w:t>
            </w:r>
            <w:r w:rsidRPr="00464EEF">
              <w:rPr>
                <w:rFonts w:ascii="Arial" w:eastAsia="Times New Roman" w:hAnsi="Arial" w:cs="Arial"/>
                <w:iCs/>
                <w:sz w:val="21"/>
                <w:szCs w:val="21"/>
                <w:lang w:eastAsia="en-GB"/>
              </w:rPr>
              <w:t>fundraising in a paid or voluntary capacity</w:t>
            </w:r>
          </w:p>
          <w:p w:rsidR="00EE66B0" w:rsidRPr="00464EEF" w:rsidRDefault="00EE66B0" w:rsidP="00055DB7">
            <w:pPr>
              <w:pStyle w:val="ListParagraph"/>
              <w:numPr>
                <w:ilvl w:val="0"/>
                <w:numId w:val="16"/>
              </w:numPr>
              <w:spacing w:before="100" w:beforeAutospacing="1" w:after="100" w:afterAutospacing="1"/>
              <w:rPr>
                <w:rFonts w:ascii="Arial" w:eastAsia="Times New Roman" w:hAnsi="Arial" w:cs="Arial"/>
                <w:iCs/>
                <w:sz w:val="21"/>
                <w:szCs w:val="21"/>
                <w:lang w:eastAsia="en-GB"/>
              </w:rPr>
            </w:pPr>
            <w:r w:rsidRPr="00464EEF">
              <w:rPr>
                <w:rFonts w:ascii="Arial" w:eastAsia="Times New Roman" w:hAnsi="Arial" w:cs="Arial"/>
                <w:iCs/>
                <w:sz w:val="21"/>
                <w:szCs w:val="21"/>
                <w:lang w:eastAsia="en-GB"/>
              </w:rPr>
              <w:t>Experience of working with volunteers or in a volunteering environment</w:t>
            </w:r>
          </w:p>
          <w:p w:rsidR="00EE66B0" w:rsidRPr="00464EEF" w:rsidRDefault="00EE66B0" w:rsidP="00055DB7">
            <w:pPr>
              <w:pStyle w:val="ListParagraph"/>
              <w:numPr>
                <w:ilvl w:val="0"/>
                <w:numId w:val="16"/>
              </w:numPr>
              <w:spacing w:before="100" w:beforeAutospacing="1" w:after="100" w:afterAutospacing="1"/>
              <w:rPr>
                <w:rFonts w:ascii="Arial" w:eastAsia="Times New Roman" w:hAnsi="Arial" w:cs="Arial"/>
                <w:iCs/>
                <w:sz w:val="21"/>
                <w:szCs w:val="21"/>
                <w:lang w:eastAsia="en-GB"/>
              </w:rPr>
            </w:pPr>
            <w:r w:rsidRPr="00464EEF">
              <w:rPr>
                <w:rFonts w:ascii="Arial" w:eastAsia="Times New Roman" w:hAnsi="Arial" w:cs="Arial"/>
                <w:iCs/>
                <w:sz w:val="21"/>
                <w:szCs w:val="21"/>
                <w:lang w:eastAsia="en-GB"/>
              </w:rPr>
              <w:t>Basic understanding of budgeting and financial management</w:t>
            </w:r>
          </w:p>
          <w:p w:rsidR="00EE66B0" w:rsidRPr="00464EEF" w:rsidRDefault="00EE66B0" w:rsidP="00055DB7">
            <w:pPr>
              <w:pStyle w:val="ListParagraph"/>
              <w:numPr>
                <w:ilvl w:val="0"/>
                <w:numId w:val="16"/>
              </w:numPr>
              <w:spacing w:before="100" w:beforeAutospacing="1" w:after="100" w:afterAutospacing="1"/>
              <w:rPr>
                <w:rFonts w:ascii="Arial" w:eastAsia="Times New Roman" w:hAnsi="Arial" w:cs="Arial"/>
                <w:iCs/>
                <w:sz w:val="21"/>
                <w:szCs w:val="21"/>
                <w:lang w:eastAsia="en-GB"/>
              </w:rPr>
            </w:pPr>
            <w:r w:rsidRPr="00464EEF">
              <w:rPr>
                <w:rFonts w:ascii="Arial" w:eastAsia="Times New Roman" w:hAnsi="Arial" w:cs="Arial"/>
                <w:iCs/>
                <w:sz w:val="21"/>
                <w:szCs w:val="21"/>
                <w:lang w:eastAsia="en-GB"/>
              </w:rPr>
              <w:t>Proven track record in achieving financial and non-financial targets</w:t>
            </w:r>
          </w:p>
          <w:p w:rsidR="00EE66B0" w:rsidRPr="00464EEF" w:rsidRDefault="00EE66B0" w:rsidP="00055DB7">
            <w:pPr>
              <w:pStyle w:val="ListParagraph"/>
              <w:numPr>
                <w:ilvl w:val="0"/>
                <w:numId w:val="16"/>
              </w:numPr>
              <w:spacing w:before="100" w:beforeAutospacing="1" w:after="100" w:afterAutospacing="1"/>
              <w:rPr>
                <w:rFonts w:ascii="Arial" w:eastAsia="Times New Roman" w:hAnsi="Arial" w:cs="Arial"/>
                <w:iCs/>
                <w:sz w:val="21"/>
                <w:szCs w:val="21"/>
                <w:lang w:eastAsia="en-GB"/>
              </w:rPr>
            </w:pPr>
            <w:r w:rsidRPr="00464EEF">
              <w:rPr>
                <w:rFonts w:ascii="Arial" w:eastAsia="Times New Roman" w:hAnsi="Arial" w:cs="Arial"/>
                <w:iCs/>
                <w:sz w:val="21"/>
                <w:szCs w:val="21"/>
                <w:lang w:eastAsia="en-GB"/>
              </w:rPr>
              <w:t>Able to work on own initiative</w:t>
            </w:r>
          </w:p>
          <w:p w:rsidR="00EE66B0" w:rsidRPr="00464EEF" w:rsidRDefault="00EE66B0" w:rsidP="00055DB7">
            <w:pPr>
              <w:pStyle w:val="ListParagraph"/>
              <w:numPr>
                <w:ilvl w:val="0"/>
                <w:numId w:val="16"/>
              </w:numPr>
              <w:spacing w:before="100" w:beforeAutospacing="1" w:after="100" w:afterAutospacing="1"/>
              <w:rPr>
                <w:rFonts w:ascii="Arial" w:eastAsia="Times New Roman" w:hAnsi="Arial" w:cs="Arial"/>
                <w:iCs/>
                <w:sz w:val="21"/>
                <w:szCs w:val="21"/>
                <w:lang w:eastAsia="en-GB"/>
              </w:rPr>
            </w:pPr>
            <w:r w:rsidRPr="00464EEF">
              <w:rPr>
                <w:rFonts w:ascii="Arial" w:eastAsia="Times New Roman" w:hAnsi="Arial" w:cs="Arial"/>
                <w:iCs/>
                <w:sz w:val="21"/>
                <w:szCs w:val="21"/>
                <w:lang w:eastAsia="en-GB"/>
              </w:rPr>
              <w:t>Able to analyse information and make objective decisions based on the outcomes</w:t>
            </w:r>
          </w:p>
          <w:p w:rsidR="00EE66B0" w:rsidRPr="00464EEF" w:rsidRDefault="00EE66B0" w:rsidP="00055DB7">
            <w:pPr>
              <w:pStyle w:val="ListParagraph"/>
              <w:numPr>
                <w:ilvl w:val="0"/>
                <w:numId w:val="16"/>
              </w:numPr>
              <w:spacing w:before="100" w:beforeAutospacing="1" w:after="100" w:afterAutospacing="1"/>
              <w:rPr>
                <w:rFonts w:ascii="Arial" w:eastAsia="Times New Roman" w:hAnsi="Arial" w:cs="Arial"/>
                <w:iCs/>
                <w:sz w:val="21"/>
                <w:szCs w:val="21"/>
                <w:lang w:eastAsia="en-GB"/>
              </w:rPr>
            </w:pPr>
            <w:r w:rsidRPr="00464EEF">
              <w:rPr>
                <w:rFonts w:ascii="Arial" w:eastAsia="Times New Roman" w:hAnsi="Arial" w:cs="Arial"/>
                <w:iCs/>
                <w:sz w:val="21"/>
                <w:szCs w:val="21"/>
                <w:lang w:eastAsia="en-GB"/>
              </w:rPr>
              <w:t>Negotiating and influencing skills</w:t>
            </w:r>
          </w:p>
          <w:p w:rsidR="00EE66B0" w:rsidRPr="00464EEF" w:rsidRDefault="00EE66B0" w:rsidP="00055DB7">
            <w:pPr>
              <w:pStyle w:val="ListParagraph"/>
              <w:numPr>
                <w:ilvl w:val="0"/>
                <w:numId w:val="16"/>
              </w:numPr>
              <w:spacing w:before="100" w:beforeAutospacing="1" w:after="100" w:afterAutospacing="1"/>
              <w:rPr>
                <w:rFonts w:ascii="Arial" w:eastAsia="Times New Roman" w:hAnsi="Arial" w:cs="Arial"/>
                <w:iCs/>
                <w:sz w:val="21"/>
                <w:szCs w:val="21"/>
                <w:lang w:eastAsia="en-GB"/>
              </w:rPr>
            </w:pPr>
            <w:r w:rsidRPr="00464EEF">
              <w:rPr>
                <w:rFonts w:ascii="Arial" w:eastAsia="Times New Roman" w:hAnsi="Arial" w:cs="Arial"/>
                <w:iCs/>
                <w:sz w:val="21"/>
                <w:szCs w:val="21"/>
                <w:lang w:eastAsia="en-GB"/>
              </w:rPr>
              <w:t>Ability to develop and motivate individuals and groups of volunteers</w:t>
            </w:r>
          </w:p>
          <w:p w:rsidR="00EE66B0" w:rsidRPr="00464EEF" w:rsidRDefault="00EE66B0" w:rsidP="00055DB7">
            <w:pPr>
              <w:pStyle w:val="ListParagraph"/>
              <w:numPr>
                <w:ilvl w:val="0"/>
                <w:numId w:val="16"/>
              </w:numPr>
              <w:spacing w:before="100" w:beforeAutospacing="1" w:after="100" w:afterAutospacing="1"/>
              <w:rPr>
                <w:rFonts w:ascii="Arial" w:eastAsia="Times New Roman" w:hAnsi="Arial" w:cs="Arial"/>
                <w:iCs/>
                <w:sz w:val="21"/>
                <w:szCs w:val="21"/>
                <w:lang w:eastAsia="en-GB"/>
              </w:rPr>
            </w:pPr>
            <w:r w:rsidRPr="00464EEF">
              <w:rPr>
                <w:rFonts w:ascii="Arial" w:eastAsia="Times New Roman" w:hAnsi="Arial" w:cs="Arial"/>
                <w:iCs/>
                <w:sz w:val="21"/>
                <w:szCs w:val="21"/>
                <w:lang w:eastAsia="en-GB"/>
              </w:rPr>
              <w:t>Strong team worker, leadership and interpersonal skills</w:t>
            </w:r>
          </w:p>
          <w:p w:rsidR="00EE66B0" w:rsidRPr="00464EEF" w:rsidRDefault="00EE66B0" w:rsidP="00055DB7">
            <w:pPr>
              <w:pStyle w:val="ListParagraph"/>
              <w:numPr>
                <w:ilvl w:val="0"/>
                <w:numId w:val="16"/>
              </w:numPr>
              <w:spacing w:before="100" w:beforeAutospacing="1" w:after="100" w:afterAutospacing="1"/>
              <w:rPr>
                <w:rFonts w:ascii="Arial" w:eastAsia="Times New Roman" w:hAnsi="Arial" w:cs="Arial"/>
                <w:iCs/>
                <w:sz w:val="21"/>
                <w:szCs w:val="21"/>
                <w:lang w:eastAsia="en-GB"/>
              </w:rPr>
            </w:pPr>
            <w:r w:rsidRPr="00464EEF">
              <w:rPr>
                <w:rFonts w:ascii="Arial" w:eastAsia="Times New Roman" w:hAnsi="Arial" w:cs="Arial"/>
                <w:iCs/>
                <w:sz w:val="21"/>
                <w:szCs w:val="21"/>
                <w:lang w:eastAsia="en-GB"/>
              </w:rPr>
              <w:t>Excellent time management skills</w:t>
            </w:r>
          </w:p>
          <w:p w:rsidR="00EE66B0" w:rsidRPr="00464EEF" w:rsidRDefault="00EE66B0" w:rsidP="00055DB7">
            <w:pPr>
              <w:pStyle w:val="ListParagraph"/>
              <w:numPr>
                <w:ilvl w:val="0"/>
                <w:numId w:val="16"/>
              </w:numPr>
              <w:spacing w:before="100" w:beforeAutospacing="1" w:after="100" w:afterAutospacing="1"/>
              <w:rPr>
                <w:rFonts w:ascii="Arial" w:eastAsia="Times New Roman" w:hAnsi="Arial" w:cs="Arial"/>
                <w:iCs/>
                <w:sz w:val="21"/>
                <w:szCs w:val="21"/>
                <w:lang w:eastAsia="en-GB"/>
              </w:rPr>
            </w:pPr>
            <w:r w:rsidRPr="00464EEF">
              <w:rPr>
                <w:rFonts w:ascii="Arial" w:eastAsia="Times New Roman" w:hAnsi="Arial" w:cs="Arial"/>
                <w:iCs/>
                <w:sz w:val="21"/>
                <w:szCs w:val="21"/>
                <w:lang w:eastAsia="en-GB"/>
              </w:rPr>
              <w:t>Excellent verbal, written and presentation skills</w:t>
            </w:r>
          </w:p>
          <w:p w:rsidR="00EE66B0" w:rsidRPr="00464EEF" w:rsidRDefault="00EE66B0" w:rsidP="00055DB7">
            <w:pPr>
              <w:pStyle w:val="ListParagraph"/>
              <w:numPr>
                <w:ilvl w:val="0"/>
                <w:numId w:val="16"/>
              </w:numPr>
              <w:spacing w:before="100" w:beforeAutospacing="1" w:after="100" w:afterAutospacing="1"/>
              <w:rPr>
                <w:rFonts w:ascii="Arial" w:eastAsia="Times New Roman" w:hAnsi="Arial" w:cs="Arial"/>
                <w:iCs/>
                <w:sz w:val="21"/>
                <w:szCs w:val="21"/>
                <w:lang w:eastAsia="en-GB"/>
              </w:rPr>
            </w:pPr>
            <w:r w:rsidRPr="00464EEF">
              <w:rPr>
                <w:rFonts w:ascii="Arial" w:eastAsia="Times New Roman" w:hAnsi="Arial" w:cs="Arial"/>
                <w:iCs/>
                <w:sz w:val="21"/>
                <w:szCs w:val="21"/>
                <w:lang w:eastAsia="en-GB"/>
              </w:rPr>
              <w:t>Familiarity with MS Office and databases</w:t>
            </w:r>
          </w:p>
          <w:p w:rsidR="00EE66B0" w:rsidRPr="00464EEF" w:rsidRDefault="00EE66B0" w:rsidP="00EE66B0">
            <w:pPr>
              <w:spacing w:before="100" w:beforeAutospacing="1" w:after="100" w:afterAutospacing="1"/>
              <w:rPr>
                <w:rFonts w:ascii="Arial" w:eastAsia="Times New Roman" w:hAnsi="Arial" w:cs="Arial"/>
                <w:b/>
                <w:iCs/>
                <w:sz w:val="21"/>
                <w:szCs w:val="21"/>
                <w:lang w:eastAsia="en-GB"/>
              </w:rPr>
            </w:pPr>
            <w:r w:rsidRPr="00464EEF">
              <w:rPr>
                <w:rFonts w:ascii="Arial" w:eastAsia="Times New Roman" w:hAnsi="Arial" w:cs="Arial"/>
                <w:b/>
                <w:iCs/>
                <w:sz w:val="21"/>
                <w:szCs w:val="21"/>
                <w:lang w:eastAsia="en-GB"/>
              </w:rPr>
              <w:t>Personal attributes / qualities</w:t>
            </w:r>
          </w:p>
          <w:p w:rsidR="00EE66B0" w:rsidRPr="00464EEF" w:rsidRDefault="00EE66B0" w:rsidP="00055DB7">
            <w:pPr>
              <w:pStyle w:val="ListParagraph"/>
              <w:numPr>
                <w:ilvl w:val="0"/>
                <w:numId w:val="16"/>
              </w:numPr>
              <w:spacing w:before="100" w:beforeAutospacing="1" w:after="100" w:afterAutospacing="1"/>
              <w:rPr>
                <w:rFonts w:ascii="Arial" w:eastAsia="Times New Roman" w:hAnsi="Arial" w:cs="Arial"/>
                <w:iCs/>
                <w:sz w:val="21"/>
                <w:szCs w:val="21"/>
                <w:lang w:eastAsia="en-GB"/>
              </w:rPr>
            </w:pPr>
            <w:r w:rsidRPr="00464EEF">
              <w:rPr>
                <w:rFonts w:ascii="Arial" w:eastAsia="Times New Roman" w:hAnsi="Arial" w:cs="Arial"/>
                <w:iCs/>
                <w:sz w:val="21"/>
                <w:szCs w:val="21"/>
                <w:lang w:eastAsia="en-GB"/>
              </w:rPr>
              <w:t>Ambitious, innovative, self-motivated and target driven</w:t>
            </w:r>
          </w:p>
          <w:p w:rsidR="00EE66B0" w:rsidRPr="00464EEF" w:rsidRDefault="00EE66B0" w:rsidP="00055DB7">
            <w:pPr>
              <w:pStyle w:val="ListParagraph"/>
              <w:numPr>
                <w:ilvl w:val="0"/>
                <w:numId w:val="16"/>
              </w:numPr>
              <w:spacing w:before="100" w:beforeAutospacing="1" w:after="100" w:afterAutospacing="1"/>
              <w:rPr>
                <w:rFonts w:ascii="Arial" w:eastAsia="Times New Roman" w:hAnsi="Arial" w:cs="Arial"/>
                <w:iCs/>
                <w:sz w:val="21"/>
                <w:szCs w:val="21"/>
                <w:lang w:eastAsia="en-GB"/>
              </w:rPr>
            </w:pPr>
            <w:r w:rsidRPr="00464EEF">
              <w:rPr>
                <w:rFonts w:ascii="Arial" w:eastAsia="Times New Roman" w:hAnsi="Arial" w:cs="Arial"/>
                <w:iCs/>
                <w:sz w:val="21"/>
                <w:szCs w:val="21"/>
                <w:lang w:eastAsia="en-GB"/>
              </w:rPr>
              <w:t>Ability to show empathy for people with dementia and their carers</w:t>
            </w:r>
          </w:p>
          <w:p w:rsidR="00EE66B0" w:rsidRPr="00464EEF" w:rsidRDefault="00EE66B0" w:rsidP="00055DB7">
            <w:pPr>
              <w:pStyle w:val="ListParagraph"/>
              <w:numPr>
                <w:ilvl w:val="0"/>
                <w:numId w:val="16"/>
              </w:numPr>
              <w:spacing w:before="100" w:beforeAutospacing="1" w:after="100" w:afterAutospacing="1"/>
              <w:rPr>
                <w:rFonts w:ascii="Arial" w:eastAsia="Times New Roman" w:hAnsi="Arial" w:cs="Arial"/>
                <w:iCs/>
                <w:sz w:val="21"/>
                <w:szCs w:val="21"/>
                <w:lang w:eastAsia="en-GB"/>
              </w:rPr>
            </w:pPr>
            <w:r w:rsidRPr="00464EEF">
              <w:rPr>
                <w:rFonts w:ascii="Arial" w:eastAsia="Times New Roman" w:hAnsi="Arial" w:cs="Arial"/>
                <w:iCs/>
                <w:sz w:val="21"/>
                <w:szCs w:val="21"/>
                <w:lang w:eastAsia="en-GB"/>
              </w:rPr>
              <w:t>Trustworthy, patient and a good relationship builder</w:t>
            </w:r>
          </w:p>
          <w:p w:rsidR="00197191" w:rsidRDefault="00197191" w:rsidP="00197191">
            <w:pPr>
              <w:pStyle w:val="ListParagraph"/>
              <w:spacing w:before="100" w:beforeAutospacing="1" w:after="100" w:afterAutospacing="1"/>
              <w:rPr>
                <w:rFonts w:ascii="Arial" w:eastAsia="Times New Roman" w:hAnsi="Arial" w:cs="Arial"/>
                <w:iCs/>
                <w:sz w:val="21"/>
                <w:szCs w:val="21"/>
                <w:lang w:eastAsia="en-GB"/>
              </w:rPr>
            </w:pPr>
          </w:p>
          <w:p w:rsidR="00EE66B0" w:rsidRPr="00464EEF" w:rsidRDefault="00EE66B0" w:rsidP="00055DB7">
            <w:pPr>
              <w:pStyle w:val="ListParagraph"/>
              <w:numPr>
                <w:ilvl w:val="0"/>
                <w:numId w:val="16"/>
              </w:numPr>
              <w:spacing w:before="100" w:beforeAutospacing="1" w:after="100" w:afterAutospacing="1"/>
              <w:rPr>
                <w:rFonts w:ascii="Arial" w:eastAsia="Times New Roman" w:hAnsi="Arial" w:cs="Arial"/>
                <w:iCs/>
                <w:sz w:val="21"/>
                <w:szCs w:val="21"/>
                <w:lang w:eastAsia="en-GB"/>
              </w:rPr>
            </w:pPr>
            <w:r w:rsidRPr="00464EEF">
              <w:rPr>
                <w:rFonts w:ascii="Arial" w:eastAsia="Times New Roman" w:hAnsi="Arial" w:cs="Arial"/>
                <w:iCs/>
                <w:sz w:val="21"/>
                <w:szCs w:val="21"/>
                <w:lang w:eastAsia="en-GB"/>
              </w:rPr>
              <w:t>Enjoys working as part of a team.</w:t>
            </w:r>
          </w:p>
          <w:p w:rsidR="00CA691E" w:rsidRDefault="00EE66B0" w:rsidP="00CA691E">
            <w:pPr>
              <w:pStyle w:val="ListParagraph"/>
              <w:numPr>
                <w:ilvl w:val="0"/>
                <w:numId w:val="16"/>
              </w:numPr>
              <w:spacing w:before="100" w:beforeAutospacing="1" w:after="100" w:afterAutospacing="1"/>
              <w:rPr>
                <w:rFonts w:ascii="Arial" w:eastAsia="Times New Roman" w:hAnsi="Arial" w:cs="Arial"/>
                <w:iCs/>
                <w:sz w:val="21"/>
                <w:szCs w:val="21"/>
                <w:lang w:eastAsia="en-GB"/>
              </w:rPr>
            </w:pPr>
            <w:r w:rsidRPr="00464EEF">
              <w:rPr>
                <w:rFonts w:ascii="Arial" w:eastAsia="Times New Roman" w:hAnsi="Arial" w:cs="Arial"/>
                <w:iCs/>
                <w:sz w:val="21"/>
                <w:szCs w:val="21"/>
                <w:lang w:eastAsia="en-GB"/>
              </w:rPr>
              <w:t>Able to work evenings and weekends</w:t>
            </w:r>
            <w:r w:rsidR="00251649" w:rsidRPr="00464EEF">
              <w:rPr>
                <w:rFonts w:ascii="Arial" w:eastAsia="Times New Roman" w:hAnsi="Arial" w:cs="Arial"/>
                <w:iCs/>
                <w:sz w:val="21"/>
                <w:szCs w:val="21"/>
                <w:lang w:eastAsia="en-GB"/>
              </w:rPr>
              <w:t xml:space="preserve"> and have a flexible working approach</w:t>
            </w:r>
          </w:p>
          <w:p w:rsidR="008F6F1C" w:rsidRPr="00CA691E" w:rsidRDefault="00EE66B0" w:rsidP="00CA691E">
            <w:pPr>
              <w:pStyle w:val="ListParagraph"/>
              <w:numPr>
                <w:ilvl w:val="0"/>
                <w:numId w:val="16"/>
              </w:numPr>
              <w:spacing w:before="100" w:beforeAutospacing="1" w:after="100" w:afterAutospacing="1"/>
              <w:rPr>
                <w:rFonts w:ascii="Arial" w:eastAsia="Times New Roman" w:hAnsi="Arial" w:cs="Arial"/>
                <w:iCs/>
                <w:sz w:val="21"/>
                <w:szCs w:val="21"/>
                <w:lang w:eastAsia="en-GB"/>
              </w:rPr>
            </w:pPr>
            <w:r w:rsidRPr="00CA691E">
              <w:rPr>
                <w:rFonts w:ascii="Arial" w:eastAsia="Times New Roman" w:hAnsi="Arial" w:cs="Arial"/>
                <w:iCs/>
                <w:sz w:val="21"/>
                <w:szCs w:val="21"/>
                <w:lang w:eastAsia="en-GB"/>
              </w:rPr>
              <w:t>Ability and willingness to travel independently including occasional overnight stays as required</w:t>
            </w:r>
          </w:p>
        </w:tc>
      </w:tr>
    </w:tbl>
    <w:p w:rsidR="00464EEF" w:rsidRDefault="00197191" w:rsidP="00EF5B3C">
      <w:pPr>
        <w:autoSpaceDE w:val="0"/>
        <w:autoSpaceDN w:val="0"/>
        <w:adjustRightInd w:val="0"/>
        <w:spacing w:after="0" w:line="240" w:lineRule="auto"/>
      </w:pPr>
      <w:r>
        <w:rPr>
          <w:rFonts w:ascii="Arial" w:eastAsia="Times New Roman" w:hAnsi="Arial" w:cs="Arial"/>
          <w:b/>
          <w:noProof/>
          <w:color w:val="000000"/>
          <w:lang w:eastAsia="en-GB"/>
        </w:rPr>
        <w:lastRenderedPageBreak/>
        <mc:AlternateContent>
          <mc:Choice Requires="wps">
            <w:drawing>
              <wp:anchor distT="0" distB="0" distL="114300" distR="114300" simplePos="0" relativeHeight="251689984" behindDoc="0" locked="0" layoutInCell="1" allowOverlap="1" wp14:anchorId="28E89616" wp14:editId="7DD28D20">
                <wp:simplePos x="0" y="0"/>
                <wp:positionH relativeFrom="margin">
                  <wp:align>left</wp:align>
                </wp:positionH>
                <wp:positionV relativeFrom="paragraph">
                  <wp:posOffset>17780</wp:posOffset>
                </wp:positionV>
                <wp:extent cx="6515100" cy="88868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515100" cy="8886825"/>
                        </a:xfrm>
                        <a:prstGeom prst="rect">
                          <a:avLst/>
                        </a:prstGeom>
                        <a:noFill/>
                        <a:ln w="6350">
                          <a:noFill/>
                        </a:ln>
                        <a:effectLst/>
                      </wps:spPr>
                      <wps:txbx>
                        <w:txbxContent>
                          <w:p w:rsidR="00E05E47" w:rsidRPr="00266016" w:rsidRDefault="00E05E47" w:rsidP="00266016">
                            <w:pPr>
                              <w:spacing w:after="0"/>
                              <w:rPr>
                                <w:rFonts w:ascii="Arial" w:eastAsia="Times New Roman" w:hAnsi="Arial" w:cs="Arial"/>
                                <w:b/>
                                <w:color w:val="000000"/>
                                <w:sz w:val="18"/>
                                <w:szCs w:val="18"/>
                              </w:rPr>
                            </w:pPr>
                            <w:r w:rsidRPr="00266016">
                              <w:rPr>
                                <w:rFonts w:ascii="Arial" w:eastAsia="Times New Roman" w:hAnsi="Arial" w:cs="Arial"/>
                                <w:b/>
                                <w:color w:val="000000"/>
                                <w:sz w:val="18"/>
                                <w:szCs w:val="18"/>
                              </w:rPr>
                              <w:t>ADDITIONAL INFORMATION</w:t>
                            </w:r>
                          </w:p>
                          <w:p w:rsidR="00E05E47" w:rsidRPr="00197191" w:rsidRDefault="00E05E47" w:rsidP="00266016">
                            <w:pPr>
                              <w:rPr>
                                <w:rFonts w:ascii="Arial" w:eastAsia="Times New Roman" w:hAnsi="Arial" w:cs="Arial"/>
                                <w:b/>
                                <w:color w:val="000000"/>
                                <w:sz w:val="16"/>
                                <w:szCs w:val="16"/>
                              </w:rPr>
                            </w:pPr>
                            <w:r w:rsidRPr="00197191">
                              <w:rPr>
                                <w:rFonts w:ascii="Arial" w:eastAsia="Times New Roman" w:hAnsi="Arial" w:cs="Arial"/>
                                <w:color w:val="000000"/>
                                <w:sz w:val="16"/>
                                <w:szCs w:val="16"/>
                              </w:rPr>
                              <w:t xml:space="preserve">This job description should be regarded as a guideline of the duties required and is not definitive. </w:t>
                            </w:r>
                            <w:r w:rsidRPr="00197191">
                              <w:rPr>
                                <w:rFonts w:ascii="Arial" w:eastAsia="Times New Roman" w:hAnsi="Arial" w:cs="Arial"/>
                                <w:bCs/>
                                <w:color w:val="000000"/>
                                <w:sz w:val="16"/>
                                <w:szCs w:val="16"/>
                              </w:rPr>
                              <w:t>This job description is not intended to be an exhaustive list of activities, but rather an outline of the main areas of responsibility.</w:t>
                            </w:r>
                            <w:r w:rsidR="00266016" w:rsidRPr="00197191">
                              <w:rPr>
                                <w:rFonts w:ascii="Arial" w:eastAsia="Times New Roman" w:hAnsi="Arial" w:cs="Arial"/>
                                <w:b/>
                                <w:bCs/>
                                <w:color w:val="000000"/>
                                <w:sz w:val="16"/>
                                <w:szCs w:val="16"/>
                              </w:rPr>
                              <w:t xml:space="preserve"> </w:t>
                            </w:r>
                            <w:r w:rsidRPr="00197191">
                              <w:rPr>
                                <w:rFonts w:ascii="Arial" w:eastAsia="Times New Roman" w:hAnsi="Arial" w:cs="Arial"/>
                                <w:color w:val="000000"/>
                                <w:sz w:val="16"/>
                                <w:szCs w:val="16"/>
                              </w:rPr>
                              <w:t>The nature of the post and the organisation is such that duties may be reviewed in the light of changing circumstances following consultation with the post holder.</w:t>
                            </w:r>
                            <w:r w:rsidRPr="00197191">
                              <w:rPr>
                                <w:rFonts w:ascii="Arial" w:eastAsia="Times New Roman" w:hAnsi="Arial" w:cs="Arial"/>
                                <w:b/>
                                <w:bCs/>
                                <w:color w:val="000000"/>
                                <w:sz w:val="16"/>
                                <w:szCs w:val="16"/>
                              </w:rPr>
                              <w:t xml:space="preserve"> </w:t>
                            </w:r>
                            <w:r w:rsidRPr="00197191">
                              <w:rPr>
                                <w:rFonts w:ascii="Arial" w:eastAsia="Times New Roman" w:hAnsi="Arial" w:cs="Arial"/>
                                <w:color w:val="000000"/>
                                <w:sz w:val="16"/>
                                <w:szCs w:val="16"/>
                              </w:rPr>
                              <w:t>The post holder will be required to adopt and undertake different or new duties as may be required in line with professional and service development</w:t>
                            </w:r>
                            <w:r w:rsidRPr="00197191">
                              <w:rPr>
                                <w:rFonts w:ascii="Arial" w:eastAsia="Times New Roman" w:hAnsi="Arial" w:cs="Arial"/>
                                <w:bCs/>
                                <w:color w:val="000000"/>
                                <w:sz w:val="16"/>
                                <w:szCs w:val="16"/>
                              </w:rPr>
                              <w:t>.</w:t>
                            </w:r>
                          </w:p>
                          <w:p w:rsidR="00E05E47" w:rsidRPr="00266016" w:rsidRDefault="00E05E47" w:rsidP="00266016">
                            <w:pPr>
                              <w:spacing w:after="0"/>
                              <w:rPr>
                                <w:rFonts w:ascii="Arial" w:eastAsia="Times New Roman" w:hAnsi="Arial" w:cs="Arial"/>
                                <w:b/>
                                <w:bCs/>
                                <w:color w:val="000000"/>
                                <w:sz w:val="18"/>
                                <w:szCs w:val="18"/>
                              </w:rPr>
                            </w:pPr>
                            <w:r w:rsidRPr="00266016">
                              <w:rPr>
                                <w:rFonts w:ascii="Arial" w:eastAsia="Times New Roman" w:hAnsi="Arial" w:cs="Arial"/>
                                <w:b/>
                                <w:bCs/>
                                <w:color w:val="000000"/>
                                <w:sz w:val="18"/>
                                <w:szCs w:val="18"/>
                              </w:rPr>
                              <w:t>CHARITY POLICIES &amp; PROCEDURES</w:t>
                            </w:r>
                          </w:p>
                          <w:p w:rsidR="00E05E47" w:rsidRPr="00197191" w:rsidRDefault="00E05E47" w:rsidP="00266016">
                            <w:pPr>
                              <w:spacing w:after="0"/>
                              <w:rPr>
                                <w:rFonts w:ascii="Arial" w:eastAsia="Times New Roman" w:hAnsi="Arial" w:cs="Arial"/>
                                <w:b/>
                                <w:bCs/>
                                <w:color w:val="FF0000"/>
                                <w:sz w:val="16"/>
                                <w:szCs w:val="16"/>
                              </w:rPr>
                            </w:pPr>
                            <w:r w:rsidRPr="00197191">
                              <w:rPr>
                                <w:rFonts w:ascii="Arial" w:eastAsia="Times New Roman" w:hAnsi="Arial" w:cs="Arial"/>
                                <w:color w:val="000000"/>
                                <w:sz w:val="16"/>
                                <w:szCs w:val="16"/>
                              </w:rPr>
                              <w:t xml:space="preserve">All employees must adhere to and perpetuate all Charity policies and procedures including those relating to Fraud management, Information governance, Code of Conduct, Health and Safety, No Smoking at Work and Equal Opportunities in Employment; including responsibilities under the Disability Discrimination Act.  </w:t>
                            </w:r>
                            <w:r w:rsidRPr="00197191">
                              <w:rPr>
                                <w:rFonts w:ascii="Arial" w:eastAsia="Times New Roman" w:hAnsi="Arial" w:cs="Arial"/>
                                <w:sz w:val="16"/>
                                <w:szCs w:val="16"/>
                              </w:rPr>
                              <w:t>Failure to do so may result in disciplinary action.</w:t>
                            </w:r>
                          </w:p>
                          <w:p w:rsidR="00E05E47" w:rsidRPr="00266016" w:rsidRDefault="00E05E47" w:rsidP="00266016">
                            <w:pPr>
                              <w:spacing w:after="0"/>
                              <w:rPr>
                                <w:rFonts w:ascii="Arial" w:eastAsia="Times New Roman" w:hAnsi="Arial" w:cs="Arial"/>
                                <w:color w:val="000000"/>
                                <w:sz w:val="18"/>
                                <w:szCs w:val="18"/>
                              </w:rPr>
                            </w:pPr>
                          </w:p>
                          <w:p w:rsidR="00E05E47" w:rsidRPr="00266016" w:rsidRDefault="00E05E47" w:rsidP="00266016">
                            <w:pPr>
                              <w:spacing w:after="0"/>
                              <w:rPr>
                                <w:rFonts w:ascii="Arial" w:eastAsia="Times New Roman" w:hAnsi="Arial" w:cs="Arial"/>
                                <w:b/>
                                <w:bCs/>
                                <w:color w:val="000000"/>
                                <w:sz w:val="18"/>
                                <w:szCs w:val="18"/>
                              </w:rPr>
                            </w:pPr>
                            <w:r w:rsidRPr="00266016">
                              <w:rPr>
                                <w:rFonts w:ascii="Arial" w:eastAsia="Times New Roman" w:hAnsi="Arial" w:cs="Arial"/>
                                <w:b/>
                                <w:bCs/>
                                <w:color w:val="000000"/>
                                <w:sz w:val="18"/>
                                <w:szCs w:val="18"/>
                              </w:rPr>
                              <w:t>HEALTH &amp; SAFETY AT WORK ACT</w:t>
                            </w:r>
                          </w:p>
                          <w:p w:rsidR="00E05E47" w:rsidRPr="00197191" w:rsidRDefault="00E05E47" w:rsidP="00266016">
                            <w:pPr>
                              <w:spacing w:after="0"/>
                              <w:rPr>
                                <w:rFonts w:ascii="Arial" w:eastAsia="Times New Roman" w:hAnsi="Arial" w:cs="Arial"/>
                                <w:bCs/>
                                <w:color w:val="000000"/>
                                <w:sz w:val="16"/>
                                <w:szCs w:val="16"/>
                              </w:rPr>
                            </w:pPr>
                            <w:r w:rsidRPr="00197191">
                              <w:rPr>
                                <w:rFonts w:ascii="Arial" w:eastAsia="Times New Roman" w:hAnsi="Arial" w:cs="Arial"/>
                                <w:bCs/>
                                <w:color w:val="000000"/>
                                <w:sz w:val="16"/>
                                <w:szCs w:val="16"/>
                              </w:rPr>
                              <w:t>The post holder is required to take responsible care for the health and safety of him/her and other persons who may be affected by his/her acts or omissions at work.  The post holder is also required to co-operate with the charity to ensure that statutory and charity safety regulations are adhered to.</w:t>
                            </w:r>
                          </w:p>
                          <w:p w:rsidR="00E05E47" w:rsidRPr="00266016" w:rsidRDefault="00E05E47" w:rsidP="00266016">
                            <w:pPr>
                              <w:spacing w:after="0"/>
                              <w:rPr>
                                <w:rFonts w:ascii="Arial" w:eastAsia="Times New Roman" w:hAnsi="Arial" w:cs="Arial"/>
                                <w:color w:val="000000"/>
                                <w:sz w:val="18"/>
                                <w:szCs w:val="18"/>
                              </w:rPr>
                            </w:pPr>
                          </w:p>
                          <w:p w:rsidR="00E05E47" w:rsidRPr="00266016" w:rsidRDefault="00E05E47" w:rsidP="00266016">
                            <w:pPr>
                              <w:keepNext/>
                              <w:spacing w:after="0"/>
                              <w:outlineLvl w:val="0"/>
                              <w:rPr>
                                <w:rFonts w:ascii="Arial" w:eastAsia="Times New Roman" w:hAnsi="Arial" w:cs="Arial"/>
                                <w:b/>
                                <w:bCs/>
                                <w:color w:val="000000"/>
                                <w:sz w:val="18"/>
                                <w:szCs w:val="18"/>
                              </w:rPr>
                            </w:pPr>
                            <w:r w:rsidRPr="00266016">
                              <w:rPr>
                                <w:rFonts w:ascii="Arial" w:eastAsia="Times New Roman" w:hAnsi="Arial" w:cs="Arial"/>
                                <w:b/>
                                <w:bCs/>
                                <w:color w:val="000000"/>
                                <w:sz w:val="18"/>
                                <w:szCs w:val="18"/>
                              </w:rPr>
                              <w:t>MANAGING RISK:  MAINTAINING SKILLS &amp; LEARNING FROM PROBLEMS</w:t>
                            </w:r>
                          </w:p>
                          <w:p w:rsidR="00E05E47" w:rsidRPr="00197191" w:rsidRDefault="00E05E47" w:rsidP="00266016">
                            <w:pPr>
                              <w:spacing w:after="0"/>
                              <w:rPr>
                                <w:rFonts w:ascii="Arial" w:eastAsia="Times New Roman" w:hAnsi="Arial" w:cs="Arial"/>
                                <w:bCs/>
                                <w:color w:val="000000"/>
                                <w:sz w:val="16"/>
                                <w:szCs w:val="16"/>
                              </w:rPr>
                            </w:pPr>
                            <w:r w:rsidRPr="00197191">
                              <w:rPr>
                                <w:rFonts w:ascii="Arial" w:eastAsia="Times New Roman" w:hAnsi="Arial" w:cs="Arial"/>
                                <w:bCs/>
                                <w:color w:val="000000"/>
                                <w:sz w:val="16"/>
                                <w:szCs w:val="16"/>
                              </w:rPr>
                              <w:t xml:space="preserve">Reducing risk is everyone's responsibility.  All staff in the charity must attend training identified by the Chief Executive (or by the Business Manager).  The charity uses risk assessments to predict and control risk and the incident reporting system to learn from mistakes and near misses and so improve the service provided.  </w:t>
                            </w:r>
                          </w:p>
                          <w:p w:rsidR="00E05E47" w:rsidRPr="00266016" w:rsidRDefault="00E05E47" w:rsidP="00266016">
                            <w:pPr>
                              <w:spacing w:after="0"/>
                              <w:rPr>
                                <w:rFonts w:ascii="Arial" w:eastAsia="Times New Roman" w:hAnsi="Arial" w:cs="Arial"/>
                                <w:strike/>
                                <w:color w:val="000000"/>
                                <w:sz w:val="18"/>
                                <w:szCs w:val="18"/>
                                <w:lang w:eastAsia="en-GB"/>
                              </w:rPr>
                            </w:pPr>
                          </w:p>
                          <w:p w:rsidR="00E05E47" w:rsidRPr="00266016" w:rsidRDefault="00E05E47" w:rsidP="00266016">
                            <w:pPr>
                              <w:spacing w:after="0"/>
                              <w:rPr>
                                <w:rFonts w:ascii="Arial" w:eastAsia="Times New Roman" w:hAnsi="Arial" w:cs="Arial"/>
                                <w:b/>
                                <w:color w:val="000000"/>
                                <w:sz w:val="18"/>
                                <w:szCs w:val="18"/>
                              </w:rPr>
                            </w:pPr>
                            <w:r w:rsidRPr="00266016">
                              <w:rPr>
                                <w:rFonts w:ascii="Arial" w:eastAsia="Times New Roman" w:hAnsi="Arial" w:cs="Arial"/>
                                <w:b/>
                                <w:bCs/>
                                <w:color w:val="000000"/>
                                <w:sz w:val="18"/>
                                <w:szCs w:val="18"/>
                              </w:rPr>
                              <w:t>CONFIDENTIALITY</w:t>
                            </w:r>
                            <w:r w:rsidRPr="00266016">
                              <w:rPr>
                                <w:rFonts w:ascii="Arial" w:eastAsia="Times New Roman" w:hAnsi="Arial" w:cs="Arial"/>
                                <w:b/>
                                <w:color w:val="000000"/>
                                <w:sz w:val="18"/>
                                <w:szCs w:val="18"/>
                              </w:rPr>
                              <w:t xml:space="preserve"> </w:t>
                            </w:r>
                          </w:p>
                          <w:p w:rsidR="00E05E47" w:rsidRPr="00197191" w:rsidRDefault="00E05E47" w:rsidP="00266016">
                            <w:pPr>
                              <w:spacing w:after="0"/>
                              <w:rPr>
                                <w:rFonts w:ascii="Arial" w:eastAsia="Times New Roman" w:hAnsi="Arial" w:cs="Arial"/>
                                <w:bCs/>
                                <w:color w:val="000000"/>
                                <w:sz w:val="16"/>
                                <w:szCs w:val="16"/>
                              </w:rPr>
                            </w:pPr>
                            <w:r w:rsidRPr="00197191">
                              <w:rPr>
                                <w:rFonts w:ascii="Arial" w:eastAsia="Times New Roman" w:hAnsi="Arial" w:cs="Arial"/>
                                <w:bCs/>
                                <w:color w:val="000000"/>
                                <w:sz w:val="16"/>
                                <w:szCs w:val="16"/>
                              </w:rPr>
                              <w:t>All employees must observe and comply with the requirements of the Data Protection Act 1998, and associated legislation, and with the Common Law Duty of Confidentiality. The unauthorised use or disclosure of donor, staff or other personal information is a disciplinary offence and also could result in a prosecution for an offence or action for civil damages under the Data Protection Act 1998 or associated legislation.</w:t>
                            </w:r>
                          </w:p>
                          <w:p w:rsidR="00E05E47" w:rsidRPr="00266016" w:rsidRDefault="00E05E47" w:rsidP="00266016">
                            <w:pPr>
                              <w:autoSpaceDE w:val="0"/>
                              <w:autoSpaceDN w:val="0"/>
                              <w:adjustRightInd w:val="0"/>
                              <w:spacing w:after="0"/>
                              <w:rPr>
                                <w:rFonts w:ascii="Arial" w:eastAsia="Times New Roman" w:hAnsi="Arial" w:cs="Arial"/>
                                <w:color w:val="000000"/>
                                <w:sz w:val="18"/>
                                <w:szCs w:val="18"/>
                                <w:lang w:eastAsia="en-GB"/>
                              </w:rPr>
                            </w:pPr>
                          </w:p>
                          <w:p w:rsidR="00E05E47" w:rsidRPr="00266016" w:rsidRDefault="00E05E47" w:rsidP="00266016">
                            <w:pPr>
                              <w:autoSpaceDE w:val="0"/>
                              <w:autoSpaceDN w:val="0"/>
                              <w:adjustRightInd w:val="0"/>
                              <w:spacing w:after="0"/>
                              <w:rPr>
                                <w:rFonts w:ascii="Arial" w:eastAsia="Times New Roman" w:hAnsi="Arial" w:cs="Arial"/>
                                <w:b/>
                                <w:bCs/>
                                <w:color w:val="000000"/>
                                <w:sz w:val="18"/>
                                <w:szCs w:val="18"/>
                                <w:lang w:eastAsia="en-GB"/>
                              </w:rPr>
                            </w:pPr>
                            <w:r w:rsidRPr="00266016">
                              <w:rPr>
                                <w:rFonts w:ascii="Arial" w:eastAsia="Times New Roman" w:hAnsi="Arial" w:cs="Arial"/>
                                <w:b/>
                                <w:color w:val="000000"/>
                                <w:sz w:val="18"/>
                                <w:szCs w:val="18"/>
                                <w:lang w:eastAsia="en-GB"/>
                              </w:rPr>
                              <w:t>FREEDOM OF INFORMATION</w:t>
                            </w:r>
                          </w:p>
                          <w:p w:rsidR="00E05E47" w:rsidRPr="00197191" w:rsidRDefault="00E05E47" w:rsidP="00266016">
                            <w:pPr>
                              <w:autoSpaceDE w:val="0"/>
                              <w:autoSpaceDN w:val="0"/>
                              <w:adjustRightInd w:val="0"/>
                              <w:spacing w:after="0"/>
                              <w:rPr>
                                <w:rFonts w:ascii="Arial" w:eastAsia="Times New Roman" w:hAnsi="Arial" w:cs="Arial"/>
                                <w:color w:val="000000"/>
                                <w:sz w:val="16"/>
                                <w:szCs w:val="16"/>
                                <w:lang w:eastAsia="en-GB"/>
                              </w:rPr>
                            </w:pPr>
                            <w:r w:rsidRPr="00197191">
                              <w:rPr>
                                <w:rFonts w:ascii="Arial" w:eastAsia="Times New Roman" w:hAnsi="Arial" w:cs="Arial"/>
                                <w:color w:val="000000"/>
                                <w:sz w:val="16"/>
                                <w:szCs w:val="16"/>
                                <w:lang w:eastAsia="en-GB"/>
                              </w:rPr>
                              <w:t>The post holder must be aware that any information held by the Charity in theory could be requested by the public, including emails and minutes of meetings.  It is therefore essential that records are accurately recorded and maintained in accordance with the Charity's policies.'</w:t>
                            </w:r>
                          </w:p>
                          <w:p w:rsidR="00266016" w:rsidRPr="00266016" w:rsidRDefault="00266016" w:rsidP="00266016">
                            <w:pPr>
                              <w:autoSpaceDE w:val="0"/>
                              <w:autoSpaceDN w:val="0"/>
                              <w:adjustRightInd w:val="0"/>
                              <w:spacing w:after="0"/>
                              <w:rPr>
                                <w:rFonts w:ascii="Arial" w:eastAsia="Times New Roman" w:hAnsi="Arial" w:cs="Arial"/>
                                <w:color w:val="000000"/>
                                <w:sz w:val="18"/>
                                <w:szCs w:val="18"/>
                                <w:lang w:eastAsia="en-GB"/>
                              </w:rPr>
                            </w:pPr>
                          </w:p>
                          <w:p w:rsidR="00E05E47" w:rsidRPr="00266016" w:rsidRDefault="00E05E47" w:rsidP="00266016">
                            <w:pPr>
                              <w:spacing w:after="0"/>
                              <w:rPr>
                                <w:rFonts w:ascii="Arial" w:eastAsia="Times New Roman" w:hAnsi="Arial" w:cs="Arial"/>
                                <w:b/>
                                <w:bCs/>
                                <w:color w:val="000000"/>
                                <w:sz w:val="18"/>
                                <w:szCs w:val="18"/>
                              </w:rPr>
                            </w:pPr>
                            <w:r w:rsidRPr="00266016">
                              <w:rPr>
                                <w:rFonts w:ascii="Arial" w:eastAsia="Times New Roman" w:hAnsi="Arial" w:cs="Arial"/>
                                <w:b/>
                                <w:bCs/>
                                <w:color w:val="000000"/>
                                <w:sz w:val="18"/>
                                <w:szCs w:val="18"/>
                              </w:rPr>
                              <w:t>CONTINUING PROFESSIONAL DEVELOPMENT</w:t>
                            </w:r>
                          </w:p>
                          <w:p w:rsidR="00E05E47" w:rsidRPr="00235FC4" w:rsidRDefault="00E05E47" w:rsidP="00266016">
                            <w:pPr>
                              <w:spacing w:after="0"/>
                              <w:rPr>
                                <w:rFonts w:ascii="Arial" w:eastAsia="Times New Roman" w:hAnsi="Arial" w:cs="Arial"/>
                                <w:bCs/>
                                <w:color w:val="000000"/>
                                <w:sz w:val="16"/>
                                <w:szCs w:val="16"/>
                              </w:rPr>
                            </w:pPr>
                            <w:r w:rsidRPr="00235FC4">
                              <w:rPr>
                                <w:rFonts w:ascii="Arial" w:eastAsia="Times New Roman" w:hAnsi="Arial" w:cs="Arial"/>
                                <w:bCs/>
                                <w:color w:val="000000"/>
                                <w:sz w:val="16"/>
                                <w:szCs w:val="16"/>
                              </w:rPr>
                              <w:t>There is a requirement to participate in the Charity’s Personal Development and Review process.  Personnel are required to attend training as required by the Charity to help them perform their role safely and competently and to ensure the safety of others. This includes induction and refresher training at charity set intervals, as defined in the Workforce management policy.</w:t>
                            </w:r>
                          </w:p>
                          <w:p w:rsidR="00E05E47" w:rsidRPr="00266016" w:rsidRDefault="00E05E47" w:rsidP="00266016">
                            <w:pPr>
                              <w:tabs>
                                <w:tab w:val="left" w:pos="284"/>
                                <w:tab w:val="left" w:pos="425"/>
                                <w:tab w:val="left" w:pos="540"/>
                                <w:tab w:val="left" w:pos="1077"/>
                                <w:tab w:val="left" w:pos="2160"/>
                              </w:tabs>
                              <w:spacing w:after="0"/>
                              <w:rPr>
                                <w:rFonts w:ascii="Arial" w:eastAsia="Times New Roman" w:hAnsi="Arial" w:cs="Arial"/>
                                <w:b/>
                                <w:color w:val="000000"/>
                                <w:sz w:val="18"/>
                                <w:szCs w:val="18"/>
                                <w:lang w:eastAsia="en-GB"/>
                              </w:rPr>
                            </w:pPr>
                          </w:p>
                          <w:p w:rsidR="00E05E47" w:rsidRPr="00266016" w:rsidRDefault="00E05E47" w:rsidP="00266016">
                            <w:pPr>
                              <w:tabs>
                                <w:tab w:val="left" w:pos="284"/>
                                <w:tab w:val="left" w:pos="425"/>
                                <w:tab w:val="left" w:pos="540"/>
                                <w:tab w:val="left" w:pos="1077"/>
                                <w:tab w:val="left" w:pos="2160"/>
                              </w:tabs>
                              <w:spacing w:after="0"/>
                              <w:ind w:left="2160" w:hanging="2160"/>
                              <w:rPr>
                                <w:rFonts w:ascii="Arial" w:eastAsia="Times New Roman" w:hAnsi="Arial" w:cs="Arial"/>
                                <w:b/>
                                <w:color w:val="000000"/>
                                <w:sz w:val="18"/>
                                <w:szCs w:val="18"/>
                                <w:lang w:eastAsia="en-GB"/>
                              </w:rPr>
                            </w:pPr>
                            <w:r w:rsidRPr="00266016">
                              <w:rPr>
                                <w:rFonts w:ascii="Arial" w:eastAsia="Times New Roman" w:hAnsi="Arial" w:cs="Arial"/>
                                <w:b/>
                                <w:color w:val="000000"/>
                                <w:sz w:val="18"/>
                                <w:szCs w:val="18"/>
                                <w:lang w:eastAsia="en-GB"/>
                              </w:rPr>
                              <w:t>REGISTRATION</w:t>
                            </w:r>
                          </w:p>
                          <w:p w:rsidR="00E05E47" w:rsidRPr="00235FC4" w:rsidRDefault="00E05E47" w:rsidP="00266016">
                            <w:pPr>
                              <w:spacing w:after="0"/>
                              <w:rPr>
                                <w:rFonts w:ascii="Arial" w:eastAsia="Times New Roman" w:hAnsi="Arial" w:cs="Arial"/>
                                <w:color w:val="000000"/>
                                <w:sz w:val="16"/>
                                <w:szCs w:val="16"/>
                                <w:lang w:eastAsia="en-GB"/>
                              </w:rPr>
                            </w:pPr>
                            <w:r w:rsidRPr="00235FC4">
                              <w:rPr>
                                <w:rFonts w:ascii="Arial" w:eastAsia="Times New Roman" w:hAnsi="Arial" w:cs="Arial"/>
                                <w:bCs/>
                                <w:color w:val="000000"/>
                                <w:sz w:val="16"/>
                                <w:szCs w:val="16"/>
                                <w:lang w:eastAsia="en-GB"/>
                              </w:rPr>
                              <w:t>If applicable, you</w:t>
                            </w:r>
                            <w:r w:rsidRPr="00235FC4">
                              <w:rPr>
                                <w:rFonts w:ascii="Arial" w:eastAsia="Times New Roman" w:hAnsi="Arial" w:cs="Arial"/>
                                <w:color w:val="000000"/>
                                <w:sz w:val="16"/>
                                <w:szCs w:val="16"/>
                                <w:lang w:eastAsia="en-GB"/>
                              </w:rPr>
                              <w:t xml:space="preserve"> are required to be fully registered with the appropriate association for your post and for you as post-holder.  Failure to produce confirmation of current registration with the appropriate body will mean that you will not be permitted to commence (or continue with) your duties, nor will you be paid for those duties for the period of delay, until such time as you are able to provide this confirmation</w:t>
                            </w:r>
                            <w:r w:rsidRPr="00235FC4">
                              <w:rPr>
                                <w:rFonts w:ascii="Arial" w:eastAsia="Times New Roman" w:hAnsi="Arial" w:cs="Arial"/>
                                <w:b/>
                                <w:color w:val="000000"/>
                                <w:sz w:val="16"/>
                                <w:szCs w:val="16"/>
                                <w:lang w:eastAsia="en-GB"/>
                              </w:rPr>
                              <w:t>.  NB:</w:t>
                            </w:r>
                            <w:r w:rsidRPr="00235FC4">
                              <w:rPr>
                                <w:rFonts w:ascii="Arial" w:eastAsia="Times New Roman" w:hAnsi="Arial" w:cs="Arial"/>
                                <w:color w:val="000000"/>
                                <w:sz w:val="16"/>
                                <w:szCs w:val="16"/>
                                <w:lang w:eastAsia="en-GB"/>
                              </w:rPr>
                              <w:t xml:space="preserve">  It is your duty to ensure that your registration is kept up to date.</w:t>
                            </w:r>
                          </w:p>
                          <w:p w:rsidR="00E05E47" w:rsidRPr="00266016" w:rsidRDefault="00E05E47" w:rsidP="00266016">
                            <w:pPr>
                              <w:spacing w:after="0"/>
                              <w:rPr>
                                <w:rFonts w:ascii="Arial" w:eastAsia="Times New Roman" w:hAnsi="Arial" w:cs="Arial"/>
                                <w:color w:val="000000"/>
                                <w:sz w:val="18"/>
                                <w:szCs w:val="18"/>
                                <w:lang w:eastAsia="en-GB"/>
                              </w:rPr>
                            </w:pPr>
                          </w:p>
                          <w:p w:rsidR="00E05E47" w:rsidRPr="00266016" w:rsidRDefault="00E05E47" w:rsidP="00266016">
                            <w:pPr>
                              <w:spacing w:after="0"/>
                              <w:rPr>
                                <w:rFonts w:ascii="Arial" w:eastAsia="Times New Roman" w:hAnsi="Arial" w:cs="Arial"/>
                                <w:b/>
                                <w:bCs/>
                                <w:color w:val="000000"/>
                                <w:sz w:val="18"/>
                                <w:szCs w:val="18"/>
                              </w:rPr>
                            </w:pPr>
                            <w:r w:rsidRPr="00266016">
                              <w:rPr>
                                <w:rFonts w:ascii="Arial" w:eastAsia="Times New Roman" w:hAnsi="Arial" w:cs="Arial"/>
                                <w:b/>
                                <w:bCs/>
                                <w:color w:val="000000"/>
                                <w:sz w:val="18"/>
                                <w:szCs w:val="18"/>
                              </w:rPr>
                              <w:t>DISCLOSURE &amp; BARRING SERVICE (DBS)</w:t>
                            </w:r>
                          </w:p>
                          <w:p w:rsidR="00E05E47" w:rsidRPr="00235FC4" w:rsidRDefault="00E05E47" w:rsidP="00266016">
                            <w:pPr>
                              <w:tabs>
                                <w:tab w:val="left" w:pos="0"/>
                                <w:tab w:val="left" w:pos="284"/>
                                <w:tab w:val="left" w:pos="425"/>
                                <w:tab w:val="left" w:pos="540"/>
                                <w:tab w:val="left" w:pos="1077"/>
                              </w:tabs>
                              <w:spacing w:after="0"/>
                              <w:rPr>
                                <w:rFonts w:ascii="Arial" w:eastAsia="Times New Roman" w:hAnsi="Arial" w:cs="Arial"/>
                                <w:color w:val="000000"/>
                                <w:sz w:val="16"/>
                                <w:szCs w:val="16"/>
                                <w:lang w:eastAsia="en-GB"/>
                              </w:rPr>
                            </w:pPr>
                            <w:r w:rsidRPr="00235FC4">
                              <w:rPr>
                                <w:rFonts w:ascii="Arial" w:eastAsia="Times New Roman" w:hAnsi="Arial" w:cs="Arial"/>
                                <w:color w:val="000000"/>
                                <w:sz w:val="16"/>
                                <w:szCs w:val="16"/>
                                <w:lang w:eastAsia="en-GB"/>
                              </w:rPr>
                              <w:t xml:space="preserve">Post holders whose work involve, or may involve, direct contact with vulnerable adults and/or children, and/or with access to managing accounts, are subject to DBS checks. Where you work directly with vulnerable adults or children, under the conditions of the Rehabilitation of Offenders Act 1974, as amended, you are not entitled to withhold information about convictions which otherwise might be considered ‘spent’.  </w:t>
                            </w:r>
                          </w:p>
                          <w:p w:rsidR="00E05E47" w:rsidRPr="00266016" w:rsidRDefault="00E05E47" w:rsidP="00266016">
                            <w:pPr>
                              <w:spacing w:after="0"/>
                              <w:rPr>
                                <w:rFonts w:ascii="Arial" w:eastAsia="Times New Roman" w:hAnsi="Arial" w:cs="Arial"/>
                                <w:bCs/>
                                <w:color w:val="000000"/>
                                <w:sz w:val="18"/>
                                <w:szCs w:val="18"/>
                              </w:rPr>
                            </w:pPr>
                          </w:p>
                          <w:p w:rsidR="00E05E47" w:rsidRPr="00266016" w:rsidRDefault="00E05E47" w:rsidP="00266016">
                            <w:pPr>
                              <w:spacing w:after="0"/>
                              <w:rPr>
                                <w:rFonts w:ascii="Arial" w:eastAsia="Times New Roman" w:hAnsi="Arial" w:cs="Arial"/>
                                <w:b/>
                                <w:color w:val="000000"/>
                                <w:sz w:val="18"/>
                                <w:szCs w:val="18"/>
                                <w:lang w:eastAsia="en-GB"/>
                              </w:rPr>
                            </w:pPr>
                            <w:r w:rsidRPr="00266016">
                              <w:rPr>
                                <w:rFonts w:ascii="Arial" w:eastAsia="Times New Roman" w:hAnsi="Arial" w:cs="Arial"/>
                                <w:b/>
                                <w:color w:val="000000"/>
                                <w:sz w:val="18"/>
                                <w:szCs w:val="18"/>
                                <w:lang w:eastAsia="en-GB"/>
                              </w:rPr>
                              <w:t>TRAVEL TO OTHER SITES</w:t>
                            </w:r>
                          </w:p>
                          <w:p w:rsidR="00E05E47" w:rsidRPr="00235FC4" w:rsidRDefault="00E05E47" w:rsidP="00266016">
                            <w:pPr>
                              <w:spacing w:after="0"/>
                              <w:rPr>
                                <w:rFonts w:ascii="Arial" w:eastAsia="Times New Roman" w:hAnsi="Arial" w:cs="Arial"/>
                                <w:color w:val="000000"/>
                                <w:sz w:val="16"/>
                                <w:szCs w:val="16"/>
                                <w:lang w:eastAsia="en-GB"/>
                              </w:rPr>
                            </w:pPr>
                            <w:r w:rsidRPr="00235FC4">
                              <w:rPr>
                                <w:rFonts w:ascii="Arial" w:eastAsia="Times New Roman" w:hAnsi="Arial" w:cs="Arial"/>
                                <w:color w:val="000000"/>
                                <w:sz w:val="16"/>
                                <w:szCs w:val="16"/>
                                <w:lang w:eastAsia="en-GB"/>
                              </w:rPr>
                              <w:t>You may be required to travel to any of the airbase locations or locations where fundraising events take place.  Please complete the travel expenses form.  Expenses will not be paid where travel expense forms are not fully completed.</w:t>
                            </w:r>
                          </w:p>
                          <w:p w:rsidR="00E05E47" w:rsidRPr="00266016" w:rsidRDefault="00E05E47" w:rsidP="00266016">
                            <w:pPr>
                              <w:spacing w:after="0"/>
                              <w:rPr>
                                <w:rFonts w:ascii="Arial" w:eastAsia="Times New Roman" w:hAnsi="Arial" w:cs="Arial"/>
                                <w:color w:val="000000"/>
                                <w:sz w:val="18"/>
                                <w:szCs w:val="18"/>
                                <w:lang w:eastAsia="en-GB"/>
                              </w:rPr>
                            </w:pPr>
                          </w:p>
                          <w:p w:rsidR="00E05E47" w:rsidRPr="00235FC4" w:rsidRDefault="00E05E47" w:rsidP="00266016">
                            <w:pPr>
                              <w:keepNext/>
                              <w:spacing w:after="0"/>
                              <w:outlineLvl w:val="2"/>
                              <w:rPr>
                                <w:rFonts w:ascii="Arial" w:eastAsia="Times New Roman" w:hAnsi="Arial" w:cs="Arial"/>
                                <w:b/>
                                <w:bCs/>
                                <w:color w:val="000000"/>
                                <w:sz w:val="16"/>
                                <w:szCs w:val="16"/>
                              </w:rPr>
                            </w:pPr>
                            <w:r w:rsidRPr="00235FC4">
                              <w:rPr>
                                <w:rFonts w:ascii="Arial" w:eastAsia="Times New Roman" w:hAnsi="Arial" w:cs="Arial"/>
                                <w:b/>
                                <w:bCs/>
                                <w:color w:val="000000"/>
                                <w:sz w:val="16"/>
                                <w:szCs w:val="16"/>
                              </w:rPr>
                              <w:t>SMOKING STATEMENT</w:t>
                            </w:r>
                          </w:p>
                          <w:p w:rsidR="00E05E47" w:rsidRPr="00235FC4" w:rsidRDefault="00E05E47" w:rsidP="00266016">
                            <w:pPr>
                              <w:spacing w:after="0"/>
                              <w:rPr>
                                <w:rFonts w:ascii="Arial" w:eastAsia="Times New Roman" w:hAnsi="Arial" w:cs="Arial"/>
                                <w:color w:val="000000"/>
                                <w:sz w:val="16"/>
                                <w:szCs w:val="16"/>
                                <w:lang w:eastAsia="en-GB"/>
                              </w:rPr>
                            </w:pPr>
                            <w:r w:rsidRPr="00235FC4">
                              <w:rPr>
                                <w:rFonts w:ascii="Arial" w:eastAsia="Times New Roman" w:hAnsi="Arial" w:cs="Arial"/>
                                <w:color w:val="000000"/>
                                <w:sz w:val="16"/>
                                <w:szCs w:val="16"/>
                                <w:lang w:eastAsia="en-GB"/>
                              </w:rPr>
                              <w:t>The Charity is a NO SMOKING environment. Smoking in all areas of the building and premises is prohibited.  Smoking may only take place in non-public areas.</w:t>
                            </w:r>
                          </w:p>
                          <w:p w:rsidR="00E05E47" w:rsidRPr="00266016" w:rsidRDefault="00E05E47" w:rsidP="00266016">
                            <w:pPr>
                              <w:spacing w:after="0"/>
                              <w:rPr>
                                <w:rFonts w:ascii="Arial" w:eastAsia="Times New Roman" w:hAnsi="Arial" w:cs="Arial"/>
                                <w:bCs/>
                                <w:color w:val="000000"/>
                                <w:sz w:val="18"/>
                                <w:szCs w:val="18"/>
                              </w:rPr>
                            </w:pPr>
                          </w:p>
                          <w:p w:rsidR="00E05E47" w:rsidRPr="00266016" w:rsidRDefault="00E05E47" w:rsidP="00266016">
                            <w:pPr>
                              <w:spacing w:after="0"/>
                              <w:rPr>
                                <w:rFonts w:ascii="Arial" w:eastAsia="Times New Roman" w:hAnsi="Arial" w:cs="Arial"/>
                                <w:b/>
                                <w:color w:val="000000"/>
                                <w:sz w:val="18"/>
                                <w:szCs w:val="18"/>
                                <w:lang w:eastAsia="en-GB"/>
                              </w:rPr>
                            </w:pPr>
                            <w:r w:rsidRPr="00266016">
                              <w:rPr>
                                <w:rFonts w:ascii="Arial" w:eastAsia="Times New Roman" w:hAnsi="Arial" w:cs="Arial"/>
                                <w:b/>
                                <w:color w:val="000000"/>
                                <w:sz w:val="18"/>
                                <w:szCs w:val="18"/>
                                <w:lang w:eastAsia="en-GB"/>
                              </w:rPr>
                              <w:t>DIVERSITY AND EQUAL OPPORTUNITIES</w:t>
                            </w:r>
                          </w:p>
                          <w:p w:rsidR="00E05E47" w:rsidRPr="00235FC4" w:rsidRDefault="00E05E47" w:rsidP="00235FC4">
                            <w:pPr>
                              <w:spacing w:after="0"/>
                              <w:rPr>
                                <w:rFonts w:ascii="Arial" w:eastAsia="Times New Roman" w:hAnsi="Arial" w:cs="Arial"/>
                                <w:color w:val="000000"/>
                                <w:sz w:val="16"/>
                                <w:szCs w:val="16"/>
                                <w:lang w:eastAsia="en-GB"/>
                              </w:rPr>
                            </w:pPr>
                            <w:r w:rsidRPr="00235FC4">
                              <w:rPr>
                                <w:rFonts w:ascii="Arial" w:eastAsia="Times New Roman" w:hAnsi="Arial" w:cs="Arial"/>
                                <w:color w:val="000000"/>
                                <w:sz w:val="16"/>
                                <w:szCs w:val="16"/>
                                <w:lang w:eastAsia="en-GB"/>
                              </w:rPr>
                              <w:t>The Charity welcomes all persons without regard to age, ethnic, or national origin, gender or sexual orientation, religion, lifestyle, presenting illness, marital or parental status or disability.  We aim to provide a non-judgemental service at all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E89616" id="_x0000_t202" coordsize="21600,21600" o:spt="202" path="m,l,21600r21600,l21600,xe">
                <v:stroke joinstyle="miter"/>
                <v:path gradientshapeok="t" o:connecttype="rect"/>
              </v:shapetype>
              <v:shape id="Text Box 17" o:spid="_x0000_s1026" type="#_x0000_t202" style="position:absolute;margin-left:0;margin-top:1.4pt;width:513pt;height:699.75pt;z-index:251689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" filled="f" stroked="f" strokeweight=".5pt">
                <v:textbox>
                  <w:txbxContent>
                    <w:p w:rsidR="00E05E47" w:rsidRPr="00266016" w:rsidRDefault="00E05E47" w:rsidP="00266016">
                      <w:pPr>
                        <w:spacing w:after="0"/>
                        <w:rPr>
                          <w:rFonts w:ascii="Arial" w:eastAsia="Times New Roman" w:hAnsi="Arial" w:cs="Arial"/>
                          <w:b/>
                          <w:color w:val="000000"/>
                          <w:sz w:val="18"/>
                          <w:szCs w:val="18"/>
                        </w:rPr>
                      </w:pPr>
                      <w:r w:rsidRPr="00266016">
                        <w:rPr>
                          <w:rFonts w:ascii="Arial" w:eastAsia="Times New Roman" w:hAnsi="Arial" w:cs="Arial"/>
                          <w:b/>
                          <w:color w:val="000000"/>
                          <w:sz w:val="18"/>
                          <w:szCs w:val="18"/>
                        </w:rPr>
                        <w:t>ADDITIONAL INFORMATION</w:t>
                      </w:r>
                    </w:p>
                    <w:p w:rsidR="00E05E47" w:rsidRPr="00197191" w:rsidRDefault="00E05E47" w:rsidP="00266016">
                      <w:pPr>
                        <w:rPr>
                          <w:rFonts w:ascii="Arial" w:eastAsia="Times New Roman" w:hAnsi="Arial" w:cs="Arial"/>
                          <w:b/>
                          <w:color w:val="000000"/>
                          <w:sz w:val="16"/>
                          <w:szCs w:val="16"/>
                        </w:rPr>
                      </w:pPr>
                      <w:r w:rsidRPr="00197191">
                        <w:rPr>
                          <w:rFonts w:ascii="Arial" w:eastAsia="Times New Roman" w:hAnsi="Arial" w:cs="Arial"/>
                          <w:color w:val="000000"/>
                          <w:sz w:val="16"/>
                          <w:szCs w:val="16"/>
                        </w:rPr>
                        <w:t xml:space="preserve">This job description should be regarded as a guideline of the duties required and is not definitive. </w:t>
                      </w:r>
                      <w:r w:rsidRPr="00197191">
                        <w:rPr>
                          <w:rFonts w:ascii="Arial" w:eastAsia="Times New Roman" w:hAnsi="Arial" w:cs="Arial"/>
                          <w:bCs/>
                          <w:color w:val="000000"/>
                          <w:sz w:val="16"/>
                          <w:szCs w:val="16"/>
                        </w:rPr>
                        <w:t>This job description is not intended to be an exhaustive list of activities, but rather an outline of the main areas of responsibility.</w:t>
                      </w:r>
                      <w:r w:rsidR="00266016" w:rsidRPr="00197191">
                        <w:rPr>
                          <w:rFonts w:ascii="Arial" w:eastAsia="Times New Roman" w:hAnsi="Arial" w:cs="Arial"/>
                          <w:b/>
                          <w:bCs/>
                          <w:color w:val="000000"/>
                          <w:sz w:val="16"/>
                          <w:szCs w:val="16"/>
                        </w:rPr>
                        <w:t xml:space="preserve"> </w:t>
                      </w:r>
                      <w:r w:rsidRPr="00197191">
                        <w:rPr>
                          <w:rFonts w:ascii="Arial" w:eastAsia="Times New Roman" w:hAnsi="Arial" w:cs="Arial"/>
                          <w:color w:val="000000"/>
                          <w:sz w:val="16"/>
                          <w:szCs w:val="16"/>
                        </w:rPr>
                        <w:t>The nature of the post and the organisation is such that duties may be reviewed in the light of changing circumstances following consultation with the post holder.</w:t>
                      </w:r>
                      <w:r w:rsidRPr="00197191">
                        <w:rPr>
                          <w:rFonts w:ascii="Arial" w:eastAsia="Times New Roman" w:hAnsi="Arial" w:cs="Arial"/>
                          <w:b/>
                          <w:bCs/>
                          <w:color w:val="000000"/>
                          <w:sz w:val="16"/>
                          <w:szCs w:val="16"/>
                        </w:rPr>
                        <w:t xml:space="preserve"> </w:t>
                      </w:r>
                      <w:r w:rsidRPr="00197191">
                        <w:rPr>
                          <w:rFonts w:ascii="Arial" w:eastAsia="Times New Roman" w:hAnsi="Arial" w:cs="Arial"/>
                          <w:color w:val="000000"/>
                          <w:sz w:val="16"/>
                          <w:szCs w:val="16"/>
                        </w:rPr>
                        <w:t>The post holder will be required to adopt and undertake different or new duties as may be required in line with professional and service development</w:t>
                      </w:r>
                      <w:r w:rsidRPr="00197191">
                        <w:rPr>
                          <w:rFonts w:ascii="Arial" w:eastAsia="Times New Roman" w:hAnsi="Arial" w:cs="Arial"/>
                          <w:bCs/>
                          <w:color w:val="000000"/>
                          <w:sz w:val="16"/>
                          <w:szCs w:val="16"/>
                        </w:rPr>
                        <w:t>.</w:t>
                      </w:r>
                    </w:p>
                    <w:p w:rsidR="00E05E47" w:rsidRPr="00266016" w:rsidRDefault="00E05E47" w:rsidP="00266016">
                      <w:pPr>
                        <w:spacing w:after="0"/>
                        <w:rPr>
                          <w:rFonts w:ascii="Arial" w:eastAsia="Times New Roman" w:hAnsi="Arial" w:cs="Arial"/>
                          <w:b/>
                          <w:bCs/>
                          <w:color w:val="000000"/>
                          <w:sz w:val="18"/>
                          <w:szCs w:val="18"/>
                        </w:rPr>
                      </w:pPr>
                      <w:r w:rsidRPr="00266016">
                        <w:rPr>
                          <w:rFonts w:ascii="Arial" w:eastAsia="Times New Roman" w:hAnsi="Arial" w:cs="Arial"/>
                          <w:b/>
                          <w:bCs/>
                          <w:color w:val="000000"/>
                          <w:sz w:val="18"/>
                          <w:szCs w:val="18"/>
                        </w:rPr>
                        <w:t>CHARITY POLICIES &amp; PROCEDURES</w:t>
                      </w:r>
                    </w:p>
                    <w:p w:rsidR="00E05E47" w:rsidRPr="00197191" w:rsidRDefault="00E05E47" w:rsidP="00266016">
                      <w:pPr>
                        <w:spacing w:after="0"/>
                        <w:rPr>
                          <w:rFonts w:ascii="Arial" w:eastAsia="Times New Roman" w:hAnsi="Arial" w:cs="Arial"/>
                          <w:b/>
                          <w:bCs/>
                          <w:color w:val="FF0000"/>
                          <w:sz w:val="16"/>
                          <w:szCs w:val="16"/>
                        </w:rPr>
                      </w:pPr>
                      <w:r w:rsidRPr="00197191">
                        <w:rPr>
                          <w:rFonts w:ascii="Arial" w:eastAsia="Times New Roman" w:hAnsi="Arial" w:cs="Arial"/>
                          <w:color w:val="000000"/>
                          <w:sz w:val="16"/>
                          <w:szCs w:val="16"/>
                        </w:rPr>
                        <w:t xml:space="preserve">All employees must adhere to and perpetuate all Charity policies and procedures including those relating to Fraud management, Information governance, Code of Conduct, Health and Safety, No Smoking at Work and Equal Opportunities in Employment; including responsibilities under the Disability Discrimination Act.  </w:t>
                      </w:r>
                      <w:r w:rsidRPr="00197191">
                        <w:rPr>
                          <w:rFonts w:ascii="Arial" w:eastAsia="Times New Roman" w:hAnsi="Arial" w:cs="Arial"/>
                          <w:sz w:val="16"/>
                          <w:szCs w:val="16"/>
                        </w:rPr>
                        <w:t>Failure to do so may result in disciplinary action.</w:t>
                      </w:r>
                    </w:p>
                    <w:p w:rsidR="00E05E47" w:rsidRPr="00266016" w:rsidRDefault="00E05E47" w:rsidP="00266016">
                      <w:pPr>
                        <w:spacing w:after="0"/>
                        <w:rPr>
                          <w:rFonts w:ascii="Arial" w:eastAsia="Times New Roman" w:hAnsi="Arial" w:cs="Arial"/>
                          <w:color w:val="000000"/>
                          <w:sz w:val="18"/>
                          <w:szCs w:val="18"/>
                        </w:rPr>
                      </w:pPr>
                    </w:p>
                    <w:p w:rsidR="00E05E47" w:rsidRPr="00266016" w:rsidRDefault="00E05E47" w:rsidP="00266016">
                      <w:pPr>
                        <w:spacing w:after="0"/>
                        <w:rPr>
                          <w:rFonts w:ascii="Arial" w:eastAsia="Times New Roman" w:hAnsi="Arial" w:cs="Arial"/>
                          <w:b/>
                          <w:bCs/>
                          <w:color w:val="000000"/>
                          <w:sz w:val="18"/>
                          <w:szCs w:val="18"/>
                        </w:rPr>
                      </w:pPr>
                      <w:r w:rsidRPr="00266016">
                        <w:rPr>
                          <w:rFonts w:ascii="Arial" w:eastAsia="Times New Roman" w:hAnsi="Arial" w:cs="Arial"/>
                          <w:b/>
                          <w:bCs/>
                          <w:color w:val="000000"/>
                          <w:sz w:val="18"/>
                          <w:szCs w:val="18"/>
                        </w:rPr>
                        <w:t>HEALTH &amp; SAFETY AT WORK ACT</w:t>
                      </w:r>
                    </w:p>
                    <w:p w:rsidR="00E05E47" w:rsidRPr="00197191" w:rsidRDefault="00E05E47" w:rsidP="00266016">
                      <w:pPr>
                        <w:spacing w:after="0"/>
                        <w:rPr>
                          <w:rFonts w:ascii="Arial" w:eastAsia="Times New Roman" w:hAnsi="Arial" w:cs="Arial"/>
                          <w:bCs/>
                          <w:color w:val="000000"/>
                          <w:sz w:val="16"/>
                          <w:szCs w:val="16"/>
                        </w:rPr>
                      </w:pPr>
                      <w:r w:rsidRPr="00197191">
                        <w:rPr>
                          <w:rFonts w:ascii="Arial" w:eastAsia="Times New Roman" w:hAnsi="Arial" w:cs="Arial"/>
                          <w:bCs/>
                          <w:color w:val="000000"/>
                          <w:sz w:val="16"/>
                          <w:szCs w:val="16"/>
                        </w:rPr>
                        <w:t>The post holder is required to take responsible care for the health and safety of him/her and other persons who may be affected by his/her acts or omissions at work.  The post holder is also required to co-operate with the charity to ensure that statutory and charity safety regulations are adhered to.</w:t>
                      </w:r>
                    </w:p>
                    <w:p w:rsidR="00E05E47" w:rsidRPr="00266016" w:rsidRDefault="00E05E47" w:rsidP="00266016">
                      <w:pPr>
                        <w:spacing w:after="0"/>
                        <w:rPr>
                          <w:rFonts w:ascii="Arial" w:eastAsia="Times New Roman" w:hAnsi="Arial" w:cs="Arial"/>
                          <w:color w:val="000000"/>
                          <w:sz w:val="18"/>
                          <w:szCs w:val="18"/>
                        </w:rPr>
                      </w:pPr>
                    </w:p>
                    <w:p w:rsidR="00E05E47" w:rsidRPr="00266016" w:rsidRDefault="00E05E47" w:rsidP="00266016">
                      <w:pPr>
                        <w:keepNext/>
                        <w:spacing w:after="0"/>
                        <w:outlineLvl w:val="0"/>
                        <w:rPr>
                          <w:rFonts w:ascii="Arial" w:eastAsia="Times New Roman" w:hAnsi="Arial" w:cs="Arial"/>
                          <w:b/>
                          <w:bCs/>
                          <w:color w:val="000000"/>
                          <w:sz w:val="18"/>
                          <w:szCs w:val="18"/>
                        </w:rPr>
                      </w:pPr>
                      <w:r w:rsidRPr="00266016">
                        <w:rPr>
                          <w:rFonts w:ascii="Arial" w:eastAsia="Times New Roman" w:hAnsi="Arial" w:cs="Arial"/>
                          <w:b/>
                          <w:bCs/>
                          <w:color w:val="000000"/>
                          <w:sz w:val="18"/>
                          <w:szCs w:val="18"/>
                        </w:rPr>
                        <w:t>MANAGING RISK:  MAINTAINING SKILLS &amp; LEARNING FROM PROBLEMS</w:t>
                      </w:r>
                    </w:p>
                    <w:p w:rsidR="00E05E47" w:rsidRPr="00197191" w:rsidRDefault="00E05E47" w:rsidP="00266016">
                      <w:pPr>
                        <w:spacing w:after="0"/>
                        <w:rPr>
                          <w:rFonts w:ascii="Arial" w:eastAsia="Times New Roman" w:hAnsi="Arial" w:cs="Arial"/>
                          <w:bCs/>
                          <w:color w:val="000000"/>
                          <w:sz w:val="16"/>
                          <w:szCs w:val="16"/>
                        </w:rPr>
                      </w:pPr>
                      <w:r w:rsidRPr="00197191">
                        <w:rPr>
                          <w:rFonts w:ascii="Arial" w:eastAsia="Times New Roman" w:hAnsi="Arial" w:cs="Arial"/>
                          <w:bCs/>
                          <w:color w:val="000000"/>
                          <w:sz w:val="16"/>
                          <w:szCs w:val="16"/>
                        </w:rPr>
                        <w:t xml:space="preserve">Reducing risk is everyone's responsibility.  All staff in the charity must attend training identified by the Chief Executive (or by the Business Manager).  The charity uses risk assessments to predict and control risk and the incident reporting system to learn from mistakes and near misses and so improve the service provided.  </w:t>
                      </w:r>
                    </w:p>
                    <w:p w:rsidR="00E05E47" w:rsidRPr="00266016" w:rsidRDefault="00E05E47" w:rsidP="00266016">
                      <w:pPr>
                        <w:spacing w:after="0"/>
                        <w:rPr>
                          <w:rFonts w:ascii="Arial" w:eastAsia="Times New Roman" w:hAnsi="Arial" w:cs="Arial"/>
                          <w:strike/>
                          <w:color w:val="000000"/>
                          <w:sz w:val="18"/>
                          <w:szCs w:val="18"/>
                          <w:lang w:eastAsia="en-GB"/>
                        </w:rPr>
                      </w:pPr>
                    </w:p>
                    <w:p w:rsidR="00E05E47" w:rsidRPr="00266016" w:rsidRDefault="00E05E47" w:rsidP="00266016">
                      <w:pPr>
                        <w:spacing w:after="0"/>
                        <w:rPr>
                          <w:rFonts w:ascii="Arial" w:eastAsia="Times New Roman" w:hAnsi="Arial" w:cs="Arial"/>
                          <w:b/>
                          <w:color w:val="000000"/>
                          <w:sz w:val="18"/>
                          <w:szCs w:val="18"/>
                        </w:rPr>
                      </w:pPr>
                      <w:r w:rsidRPr="00266016">
                        <w:rPr>
                          <w:rFonts w:ascii="Arial" w:eastAsia="Times New Roman" w:hAnsi="Arial" w:cs="Arial"/>
                          <w:b/>
                          <w:bCs/>
                          <w:color w:val="000000"/>
                          <w:sz w:val="18"/>
                          <w:szCs w:val="18"/>
                        </w:rPr>
                        <w:t>CONFIDENTIALITY</w:t>
                      </w:r>
                      <w:r w:rsidRPr="00266016">
                        <w:rPr>
                          <w:rFonts w:ascii="Arial" w:eastAsia="Times New Roman" w:hAnsi="Arial" w:cs="Arial"/>
                          <w:b/>
                          <w:color w:val="000000"/>
                          <w:sz w:val="18"/>
                          <w:szCs w:val="18"/>
                        </w:rPr>
                        <w:t xml:space="preserve"> </w:t>
                      </w:r>
                    </w:p>
                    <w:p w:rsidR="00E05E47" w:rsidRPr="00197191" w:rsidRDefault="00E05E47" w:rsidP="00266016">
                      <w:pPr>
                        <w:spacing w:after="0"/>
                        <w:rPr>
                          <w:rFonts w:ascii="Arial" w:eastAsia="Times New Roman" w:hAnsi="Arial" w:cs="Arial"/>
                          <w:bCs/>
                          <w:color w:val="000000"/>
                          <w:sz w:val="16"/>
                          <w:szCs w:val="16"/>
                        </w:rPr>
                      </w:pPr>
                      <w:r w:rsidRPr="00197191">
                        <w:rPr>
                          <w:rFonts w:ascii="Arial" w:eastAsia="Times New Roman" w:hAnsi="Arial" w:cs="Arial"/>
                          <w:bCs/>
                          <w:color w:val="000000"/>
                          <w:sz w:val="16"/>
                          <w:szCs w:val="16"/>
                        </w:rPr>
                        <w:t>All employees must observe and comply with the requirements of the Data Protection Act 1998, and associated legislation, and with the Common Law Duty of Confidentiality. The unauthorised use or disclosure of donor, staff or other personal information is a disciplinary offence and also could result in a prosecution for an offence or action for civil damages under the Data Protection Act 1998 or associated legislation.</w:t>
                      </w:r>
                    </w:p>
                    <w:p w:rsidR="00E05E47" w:rsidRPr="00266016" w:rsidRDefault="00E05E47" w:rsidP="00266016">
                      <w:pPr>
                        <w:autoSpaceDE w:val="0"/>
                        <w:autoSpaceDN w:val="0"/>
                        <w:adjustRightInd w:val="0"/>
                        <w:spacing w:after="0"/>
                        <w:rPr>
                          <w:rFonts w:ascii="Arial" w:eastAsia="Times New Roman" w:hAnsi="Arial" w:cs="Arial"/>
                          <w:color w:val="000000"/>
                          <w:sz w:val="18"/>
                          <w:szCs w:val="18"/>
                          <w:lang w:eastAsia="en-GB"/>
                        </w:rPr>
                      </w:pPr>
                    </w:p>
                    <w:p w:rsidR="00E05E47" w:rsidRPr="00266016" w:rsidRDefault="00E05E47" w:rsidP="00266016">
                      <w:pPr>
                        <w:autoSpaceDE w:val="0"/>
                        <w:autoSpaceDN w:val="0"/>
                        <w:adjustRightInd w:val="0"/>
                        <w:spacing w:after="0"/>
                        <w:rPr>
                          <w:rFonts w:ascii="Arial" w:eastAsia="Times New Roman" w:hAnsi="Arial" w:cs="Arial"/>
                          <w:b/>
                          <w:bCs/>
                          <w:color w:val="000000"/>
                          <w:sz w:val="18"/>
                          <w:szCs w:val="18"/>
                          <w:lang w:eastAsia="en-GB"/>
                        </w:rPr>
                      </w:pPr>
                      <w:r w:rsidRPr="00266016">
                        <w:rPr>
                          <w:rFonts w:ascii="Arial" w:eastAsia="Times New Roman" w:hAnsi="Arial" w:cs="Arial"/>
                          <w:b/>
                          <w:color w:val="000000"/>
                          <w:sz w:val="18"/>
                          <w:szCs w:val="18"/>
                          <w:lang w:eastAsia="en-GB"/>
                        </w:rPr>
                        <w:t>FREEDOM OF INFORMATION</w:t>
                      </w:r>
                    </w:p>
                    <w:p w:rsidR="00E05E47" w:rsidRPr="00197191" w:rsidRDefault="00E05E47" w:rsidP="00266016">
                      <w:pPr>
                        <w:autoSpaceDE w:val="0"/>
                        <w:autoSpaceDN w:val="0"/>
                        <w:adjustRightInd w:val="0"/>
                        <w:spacing w:after="0"/>
                        <w:rPr>
                          <w:rFonts w:ascii="Arial" w:eastAsia="Times New Roman" w:hAnsi="Arial" w:cs="Arial"/>
                          <w:color w:val="000000"/>
                          <w:sz w:val="16"/>
                          <w:szCs w:val="16"/>
                          <w:lang w:eastAsia="en-GB"/>
                        </w:rPr>
                      </w:pPr>
                      <w:r w:rsidRPr="00197191">
                        <w:rPr>
                          <w:rFonts w:ascii="Arial" w:eastAsia="Times New Roman" w:hAnsi="Arial" w:cs="Arial"/>
                          <w:color w:val="000000"/>
                          <w:sz w:val="16"/>
                          <w:szCs w:val="16"/>
                          <w:lang w:eastAsia="en-GB"/>
                        </w:rPr>
                        <w:t>The post holder must be aware that any information held by the Charity in theory could be requested by the public, including emails and minutes of meetings.  It is therefore essential that records are accurately recorded and maintained in accordance with the Charity's policies.'</w:t>
                      </w:r>
                    </w:p>
                    <w:p w:rsidR="00266016" w:rsidRPr="00266016" w:rsidRDefault="00266016" w:rsidP="00266016">
                      <w:pPr>
                        <w:autoSpaceDE w:val="0"/>
                        <w:autoSpaceDN w:val="0"/>
                        <w:adjustRightInd w:val="0"/>
                        <w:spacing w:after="0"/>
                        <w:rPr>
                          <w:rFonts w:ascii="Arial" w:eastAsia="Times New Roman" w:hAnsi="Arial" w:cs="Arial"/>
                          <w:color w:val="000000"/>
                          <w:sz w:val="18"/>
                          <w:szCs w:val="18"/>
                          <w:lang w:eastAsia="en-GB"/>
                        </w:rPr>
                      </w:pPr>
                    </w:p>
                    <w:p w:rsidR="00E05E47" w:rsidRPr="00266016" w:rsidRDefault="00E05E47" w:rsidP="00266016">
                      <w:pPr>
                        <w:spacing w:after="0"/>
                        <w:rPr>
                          <w:rFonts w:ascii="Arial" w:eastAsia="Times New Roman" w:hAnsi="Arial" w:cs="Arial"/>
                          <w:b/>
                          <w:bCs/>
                          <w:color w:val="000000"/>
                          <w:sz w:val="18"/>
                          <w:szCs w:val="18"/>
                        </w:rPr>
                      </w:pPr>
                      <w:r w:rsidRPr="00266016">
                        <w:rPr>
                          <w:rFonts w:ascii="Arial" w:eastAsia="Times New Roman" w:hAnsi="Arial" w:cs="Arial"/>
                          <w:b/>
                          <w:bCs/>
                          <w:color w:val="000000"/>
                          <w:sz w:val="18"/>
                          <w:szCs w:val="18"/>
                        </w:rPr>
                        <w:t>CONTINUING PROFESSIONAL DEVELOPMENT</w:t>
                      </w:r>
                    </w:p>
                    <w:p w:rsidR="00E05E47" w:rsidRPr="00235FC4" w:rsidRDefault="00E05E47" w:rsidP="00266016">
                      <w:pPr>
                        <w:spacing w:after="0"/>
                        <w:rPr>
                          <w:rFonts w:ascii="Arial" w:eastAsia="Times New Roman" w:hAnsi="Arial" w:cs="Arial"/>
                          <w:bCs/>
                          <w:color w:val="000000"/>
                          <w:sz w:val="16"/>
                          <w:szCs w:val="16"/>
                        </w:rPr>
                      </w:pPr>
                      <w:r w:rsidRPr="00235FC4">
                        <w:rPr>
                          <w:rFonts w:ascii="Arial" w:eastAsia="Times New Roman" w:hAnsi="Arial" w:cs="Arial"/>
                          <w:bCs/>
                          <w:color w:val="000000"/>
                          <w:sz w:val="16"/>
                          <w:szCs w:val="16"/>
                        </w:rPr>
                        <w:t>There is a requirement to participate in the Charity’s Personal Development and Review process.  Personnel are required to attend training as required by the Charity to help them perform their role safely and competently and to ensure the safety of others. This includes induction and refresher training at charity set intervals, as defined in the Workforce management policy.</w:t>
                      </w:r>
                    </w:p>
                    <w:p w:rsidR="00E05E47" w:rsidRPr="00266016" w:rsidRDefault="00E05E47" w:rsidP="00266016">
                      <w:pPr>
                        <w:tabs>
                          <w:tab w:val="left" w:pos="284"/>
                          <w:tab w:val="left" w:pos="425"/>
                          <w:tab w:val="left" w:pos="540"/>
                          <w:tab w:val="left" w:pos="1077"/>
                          <w:tab w:val="left" w:pos="2160"/>
                        </w:tabs>
                        <w:spacing w:after="0"/>
                        <w:rPr>
                          <w:rFonts w:ascii="Arial" w:eastAsia="Times New Roman" w:hAnsi="Arial" w:cs="Arial"/>
                          <w:b/>
                          <w:color w:val="000000"/>
                          <w:sz w:val="18"/>
                          <w:szCs w:val="18"/>
                          <w:lang w:eastAsia="en-GB"/>
                        </w:rPr>
                      </w:pPr>
                    </w:p>
                    <w:p w:rsidR="00E05E47" w:rsidRPr="00266016" w:rsidRDefault="00E05E47" w:rsidP="00266016">
                      <w:pPr>
                        <w:tabs>
                          <w:tab w:val="left" w:pos="284"/>
                          <w:tab w:val="left" w:pos="425"/>
                          <w:tab w:val="left" w:pos="540"/>
                          <w:tab w:val="left" w:pos="1077"/>
                          <w:tab w:val="left" w:pos="2160"/>
                        </w:tabs>
                        <w:spacing w:after="0"/>
                        <w:ind w:left="2160" w:hanging="2160"/>
                        <w:rPr>
                          <w:rFonts w:ascii="Arial" w:eastAsia="Times New Roman" w:hAnsi="Arial" w:cs="Arial"/>
                          <w:b/>
                          <w:color w:val="000000"/>
                          <w:sz w:val="18"/>
                          <w:szCs w:val="18"/>
                          <w:lang w:eastAsia="en-GB"/>
                        </w:rPr>
                      </w:pPr>
                      <w:r w:rsidRPr="00266016">
                        <w:rPr>
                          <w:rFonts w:ascii="Arial" w:eastAsia="Times New Roman" w:hAnsi="Arial" w:cs="Arial"/>
                          <w:b/>
                          <w:color w:val="000000"/>
                          <w:sz w:val="18"/>
                          <w:szCs w:val="18"/>
                          <w:lang w:eastAsia="en-GB"/>
                        </w:rPr>
                        <w:t>REGISTRATION</w:t>
                      </w:r>
                    </w:p>
                    <w:p w:rsidR="00E05E47" w:rsidRPr="00235FC4" w:rsidRDefault="00E05E47" w:rsidP="00266016">
                      <w:pPr>
                        <w:spacing w:after="0"/>
                        <w:rPr>
                          <w:rFonts w:ascii="Arial" w:eastAsia="Times New Roman" w:hAnsi="Arial" w:cs="Arial"/>
                          <w:color w:val="000000"/>
                          <w:sz w:val="16"/>
                          <w:szCs w:val="16"/>
                          <w:lang w:eastAsia="en-GB"/>
                        </w:rPr>
                      </w:pPr>
                      <w:r w:rsidRPr="00235FC4">
                        <w:rPr>
                          <w:rFonts w:ascii="Arial" w:eastAsia="Times New Roman" w:hAnsi="Arial" w:cs="Arial"/>
                          <w:bCs/>
                          <w:color w:val="000000"/>
                          <w:sz w:val="16"/>
                          <w:szCs w:val="16"/>
                          <w:lang w:eastAsia="en-GB"/>
                        </w:rPr>
                        <w:t>If applicable, you</w:t>
                      </w:r>
                      <w:r w:rsidRPr="00235FC4">
                        <w:rPr>
                          <w:rFonts w:ascii="Arial" w:eastAsia="Times New Roman" w:hAnsi="Arial" w:cs="Arial"/>
                          <w:color w:val="000000"/>
                          <w:sz w:val="16"/>
                          <w:szCs w:val="16"/>
                          <w:lang w:eastAsia="en-GB"/>
                        </w:rPr>
                        <w:t xml:space="preserve"> are required to be fully registered with the appropriate association for your post and for you as post-holder.  Failure to produce confirmation of current registration with the appropriate body will mean that you will not be permitted to commence (or continue with) your duties, nor will you be paid for those duties for the period of delay, until such time as you are able to provide this confirmation</w:t>
                      </w:r>
                      <w:r w:rsidRPr="00235FC4">
                        <w:rPr>
                          <w:rFonts w:ascii="Arial" w:eastAsia="Times New Roman" w:hAnsi="Arial" w:cs="Arial"/>
                          <w:b/>
                          <w:color w:val="000000"/>
                          <w:sz w:val="16"/>
                          <w:szCs w:val="16"/>
                          <w:lang w:eastAsia="en-GB"/>
                        </w:rPr>
                        <w:t>.  NB:</w:t>
                      </w:r>
                      <w:r w:rsidRPr="00235FC4">
                        <w:rPr>
                          <w:rFonts w:ascii="Arial" w:eastAsia="Times New Roman" w:hAnsi="Arial" w:cs="Arial"/>
                          <w:color w:val="000000"/>
                          <w:sz w:val="16"/>
                          <w:szCs w:val="16"/>
                          <w:lang w:eastAsia="en-GB"/>
                        </w:rPr>
                        <w:t xml:space="preserve">  It is your duty to ensure that your registration is kept up to date.</w:t>
                      </w:r>
                    </w:p>
                    <w:p w:rsidR="00E05E47" w:rsidRPr="00266016" w:rsidRDefault="00E05E47" w:rsidP="00266016">
                      <w:pPr>
                        <w:spacing w:after="0"/>
                        <w:rPr>
                          <w:rFonts w:ascii="Arial" w:eastAsia="Times New Roman" w:hAnsi="Arial" w:cs="Arial"/>
                          <w:color w:val="000000"/>
                          <w:sz w:val="18"/>
                          <w:szCs w:val="18"/>
                          <w:lang w:eastAsia="en-GB"/>
                        </w:rPr>
                      </w:pPr>
                    </w:p>
                    <w:p w:rsidR="00E05E47" w:rsidRPr="00266016" w:rsidRDefault="00E05E47" w:rsidP="00266016">
                      <w:pPr>
                        <w:spacing w:after="0"/>
                        <w:rPr>
                          <w:rFonts w:ascii="Arial" w:eastAsia="Times New Roman" w:hAnsi="Arial" w:cs="Arial"/>
                          <w:b/>
                          <w:bCs/>
                          <w:color w:val="000000"/>
                          <w:sz w:val="18"/>
                          <w:szCs w:val="18"/>
                        </w:rPr>
                      </w:pPr>
                      <w:r w:rsidRPr="00266016">
                        <w:rPr>
                          <w:rFonts w:ascii="Arial" w:eastAsia="Times New Roman" w:hAnsi="Arial" w:cs="Arial"/>
                          <w:b/>
                          <w:bCs/>
                          <w:color w:val="000000"/>
                          <w:sz w:val="18"/>
                          <w:szCs w:val="18"/>
                        </w:rPr>
                        <w:t>DISCLOSURE &amp; BARRING SERVICE (DBS)</w:t>
                      </w:r>
                    </w:p>
                    <w:p w:rsidR="00E05E47" w:rsidRPr="00235FC4" w:rsidRDefault="00E05E47" w:rsidP="00266016">
                      <w:pPr>
                        <w:tabs>
                          <w:tab w:val="left" w:pos="0"/>
                          <w:tab w:val="left" w:pos="284"/>
                          <w:tab w:val="left" w:pos="425"/>
                          <w:tab w:val="left" w:pos="540"/>
                          <w:tab w:val="left" w:pos="1077"/>
                        </w:tabs>
                        <w:spacing w:after="0"/>
                        <w:rPr>
                          <w:rFonts w:ascii="Arial" w:eastAsia="Times New Roman" w:hAnsi="Arial" w:cs="Arial"/>
                          <w:color w:val="000000"/>
                          <w:sz w:val="16"/>
                          <w:szCs w:val="16"/>
                          <w:lang w:eastAsia="en-GB"/>
                        </w:rPr>
                      </w:pPr>
                      <w:r w:rsidRPr="00235FC4">
                        <w:rPr>
                          <w:rFonts w:ascii="Arial" w:eastAsia="Times New Roman" w:hAnsi="Arial" w:cs="Arial"/>
                          <w:color w:val="000000"/>
                          <w:sz w:val="16"/>
                          <w:szCs w:val="16"/>
                          <w:lang w:eastAsia="en-GB"/>
                        </w:rPr>
                        <w:t xml:space="preserve">Post holders whose work involve, or may involve, direct contact with vulnerable adults and/or children, and/or with access to managing accounts, are subject to DBS checks. Where you work directly with vulnerable adults or children, under the conditions of the Rehabilitation of Offenders Act 1974, as amended, you are not entitled to withhold information about convictions which otherwise might be considered ‘spent’.  </w:t>
                      </w:r>
                    </w:p>
                    <w:p w:rsidR="00E05E47" w:rsidRPr="00266016" w:rsidRDefault="00E05E47" w:rsidP="00266016">
                      <w:pPr>
                        <w:spacing w:after="0"/>
                        <w:rPr>
                          <w:rFonts w:ascii="Arial" w:eastAsia="Times New Roman" w:hAnsi="Arial" w:cs="Arial"/>
                          <w:bCs/>
                          <w:color w:val="000000"/>
                          <w:sz w:val="18"/>
                          <w:szCs w:val="18"/>
                        </w:rPr>
                      </w:pPr>
                    </w:p>
                    <w:p w:rsidR="00E05E47" w:rsidRPr="00266016" w:rsidRDefault="00E05E47" w:rsidP="00266016">
                      <w:pPr>
                        <w:spacing w:after="0"/>
                        <w:rPr>
                          <w:rFonts w:ascii="Arial" w:eastAsia="Times New Roman" w:hAnsi="Arial" w:cs="Arial"/>
                          <w:b/>
                          <w:color w:val="000000"/>
                          <w:sz w:val="18"/>
                          <w:szCs w:val="18"/>
                          <w:lang w:eastAsia="en-GB"/>
                        </w:rPr>
                      </w:pPr>
                      <w:r w:rsidRPr="00266016">
                        <w:rPr>
                          <w:rFonts w:ascii="Arial" w:eastAsia="Times New Roman" w:hAnsi="Arial" w:cs="Arial"/>
                          <w:b/>
                          <w:color w:val="000000"/>
                          <w:sz w:val="18"/>
                          <w:szCs w:val="18"/>
                          <w:lang w:eastAsia="en-GB"/>
                        </w:rPr>
                        <w:t>TRAVEL TO OTHER SITES</w:t>
                      </w:r>
                    </w:p>
                    <w:p w:rsidR="00E05E47" w:rsidRPr="00235FC4" w:rsidRDefault="00E05E47" w:rsidP="00266016">
                      <w:pPr>
                        <w:spacing w:after="0"/>
                        <w:rPr>
                          <w:rFonts w:ascii="Arial" w:eastAsia="Times New Roman" w:hAnsi="Arial" w:cs="Arial"/>
                          <w:color w:val="000000"/>
                          <w:sz w:val="16"/>
                          <w:szCs w:val="16"/>
                          <w:lang w:eastAsia="en-GB"/>
                        </w:rPr>
                      </w:pPr>
                      <w:r w:rsidRPr="00235FC4">
                        <w:rPr>
                          <w:rFonts w:ascii="Arial" w:eastAsia="Times New Roman" w:hAnsi="Arial" w:cs="Arial"/>
                          <w:color w:val="000000"/>
                          <w:sz w:val="16"/>
                          <w:szCs w:val="16"/>
                          <w:lang w:eastAsia="en-GB"/>
                        </w:rPr>
                        <w:t>You may be required to travel to any of the airbase locations or locations where fundraising events take place.  Please complete the travel expenses form.  Expenses will not be paid where travel expense forms are not fully completed.</w:t>
                      </w:r>
                    </w:p>
                    <w:p w:rsidR="00E05E47" w:rsidRPr="00266016" w:rsidRDefault="00E05E47" w:rsidP="00266016">
                      <w:pPr>
                        <w:spacing w:after="0"/>
                        <w:rPr>
                          <w:rFonts w:ascii="Arial" w:eastAsia="Times New Roman" w:hAnsi="Arial" w:cs="Arial"/>
                          <w:color w:val="000000"/>
                          <w:sz w:val="18"/>
                          <w:szCs w:val="18"/>
                          <w:lang w:eastAsia="en-GB"/>
                        </w:rPr>
                      </w:pPr>
                    </w:p>
                    <w:p w:rsidR="00E05E47" w:rsidRPr="00235FC4" w:rsidRDefault="00E05E47" w:rsidP="00266016">
                      <w:pPr>
                        <w:keepNext/>
                        <w:spacing w:after="0"/>
                        <w:outlineLvl w:val="2"/>
                        <w:rPr>
                          <w:rFonts w:ascii="Arial" w:eastAsia="Times New Roman" w:hAnsi="Arial" w:cs="Arial"/>
                          <w:b/>
                          <w:bCs/>
                          <w:color w:val="000000"/>
                          <w:sz w:val="16"/>
                          <w:szCs w:val="16"/>
                        </w:rPr>
                      </w:pPr>
                      <w:r w:rsidRPr="00235FC4">
                        <w:rPr>
                          <w:rFonts w:ascii="Arial" w:eastAsia="Times New Roman" w:hAnsi="Arial" w:cs="Arial"/>
                          <w:b/>
                          <w:bCs/>
                          <w:color w:val="000000"/>
                          <w:sz w:val="16"/>
                          <w:szCs w:val="16"/>
                        </w:rPr>
                        <w:t>SMOKING STATEMENT</w:t>
                      </w:r>
                    </w:p>
                    <w:p w:rsidR="00E05E47" w:rsidRPr="00235FC4" w:rsidRDefault="00E05E47" w:rsidP="00266016">
                      <w:pPr>
                        <w:spacing w:after="0"/>
                        <w:rPr>
                          <w:rFonts w:ascii="Arial" w:eastAsia="Times New Roman" w:hAnsi="Arial" w:cs="Arial"/>
                          <w:color w:val="000000"/>
                          <w:sz w:val="16"/>
                          <w:szCs w:val="16"/>
                          <w:lang w:eastAsia="en-GB"/>
                        </w:rPr>
                      </w:pPr>
                      <w:r w:rsidRPr="00235FC4">
                        <w:rPr>
                          <w:rFonts w:ascii="Arial" w:eastAsia="Times New Roman" w:hAnsi="Arial" w:cs="Arial"/>
                          <w:color w:val="000000"/>
                          <w:sz w:val="16"/>
                          <w:szCs w:val="16"/>
                          <w:lang w:eastAsia="en-GB"/>
                        </w:rPr>
                        <w:t>The Charity is a NO SMOKING environment. Smoking in all areas of the building and premises is prohibited.  Smoking may only take place in non-public areas.</w:t>
                      </w:r>
                    </w:p>
                    <w:p w:rsidR="00E05E47" w:rsidRPr="00266016" w:rsidRDefault="00E05E47" w:rsidP="00266016">
                      <w:pPr>
                        <w:spacing w:after="0"/>
                        <w:rPr>
                          <w:rFonts w:ascii="Arial" w:eastAsia="Times New Roman" w:hAnsi="Arial" w:cs="Arial"/>
                          <w:bCs/>
                          <w:color w:val="000000"/>
                          <w:sz w:val="18"/>
                          <w:szCs w:val="18"/>
                        </w:rPr>
                      </w:pPr>
                    </w:p>
                    <w:p w:rsidR="00E05E47" w:rsidRPr="00266016" w:rsidRDefault="00E05E47" w:rsidP="00266016">
                      <w:pPr>
                        <w:spacing w:after="0"/>
                        <w:rPr>
                          <w:rFonts w:ascii="Arial" w:eastAsia="Times New Roman" w:hAnsi="Arial" w:cs="Arial"/>
                          <w:b/>
                          <w:color w:val="000000"/>
                          <w:sz w:val="18"/>
                          <w:szCs w:val="18"/>
                          <w:lang w:eastAsia="en-GB"/>
                        </w:rPr>
                      </w:pPr>
                      <w:r w:rsidRPr="00266016">
                        <w:rPr>
                          <w:rFonts w:ascii="Arial" w:eastAsia="Times New Roman" w:hAnsi="Arial" w:cs="Arial"/>
                          <w:b/>
                          <w:color w:val="000000"/>
                          <w:sz w:val="18"/>
                          <w:szCs w:val="18"/>
                          <w:lang w:eastAsia="en-GB"/>
                        </w:rPr>
                        <w:t>DIVERSITY AND EQUAL OPPORTUNITIES</w:t>
                      </w:r>
                    </w:p>
                    <w:p w:rsidR="00E05E47" w:rsidRPr="00235FC4" w:rsidRDefault="00E05E47" w:rsidP="00235FC4">
                      <w:pPr>
                        <w:spacing w:after="0"/>
                        <w:rPr>
                          <w:rFonts w:ascii="Arial" w:eastAsia="Times New Roman" w:hAnsi="Arial" w:cs="Arial"/>
                          <w:color w:val="000000"/>
                          <w:sz w:val="16"/>
                          <w:szCs w:val="16"/>
                          <w:lang w:eastAsia="en-GB"/>
                        </w:rPr>
                      </w:pPr>
                      <w:r w:rsidRPr="00235FC4">
                        <w:rPr>
                          <w:rFonts w:ascii="Arial" w:eastAsia="Times New Roman" w:hAnsi="Arial" w:cs="Arial"/>
                          <w:color w:val="000000"/>
                          <w:sz w:val="16"/>
                          <w:szCs w:val="16"/>
                          <w:lang w:eastAsia="en-GB"/>
                        </w:rPr>
                        <w:t>The Charity welcomes all persons without regard to age, ethnic, or national origin, gender or sexual orientation, religion, lifestyle, presenting illness, marital or parental status or disability.  We aim to provide a non-judgemental service at all times.</w:t>
                      </w:r>
                    </w:p>
                  </w:txbxContent>
                </v:textbox>
                <w10:wrap anchorx="margin"/>
              </v:shape>
            </w:pict>
          </mc:Fallback>
        </mc:AlternateContent>
      </w:r>
    </w:p>
    <w:p w:rsidR="00464EEF" w:rsidRDefault="00464EEF" w:rsidP="00EF5B3C">
      <w:pPr>
        <w:autoSpaceDE w:val="0"/>
        <w:autoSpaceDN w:val="0"/>
        <w:adjustRightInd w:val="0"/>
        <w:spacing w:after="0" w:line="240" w:lineRule="auto"/>
      </w:pPr>
    </w:p>
    <w:p w:rsidR="00464EEF" w:rsidRDefault="00464EEF" w:rsidP="00EF5B3C">
      <w:pPr>
        <w:autoSpaceDE w:val="0"/>
        <w:autoSpaceDN w:val="0"/>
        <w:adjustRightInd w:val="0"/>
        <w:spacing w:after="0" w:line="240" w:lineRule="auto"/>
      </w:pPr>
    </w:p>
    <w:p w:rsidR="00464EEF" w:rsidRDefault="00464EEF" w:rsidP="00EF5B3C">
      <w:pPr>
        <w:autoSpaceDE w:val="0"/>
        <w:autoSpaceDN w:val="0"/>
        <w:adjustRightInd w:val="0"/>
        <w:spacing w:after="0" w:line="240" w:lineRule="auto"/>
      </w:pPr>
    </w:p>
    <w:p w:rsidR="00464EEF" w:rsidRDefault="00464EEF" w:rsidP="00EF5B3C">
      <w:pPr>
        <w:autoSpaceDE w:val="0"/>
        <w:autoSpaceDN w:val="0"/>
        <w:adjustRightInd w:val="0"/>
        <w:spacing w:after="0" w:line="240" w:lineRule="auto"/>
      </w:pPr>
    </w:p>
    <w:p w:rsidR="00464EEF" w:rsidRDefault="00464EEF" w:rsidP="00EF5B3C">
      <w:pPr>
        <w:autoSpaceDE w:val="0"/>
        <w:autoSpaceDN w:val="0"/>
        <w:adjustRightInd w:val="0"/>
        <w:spacing w:after="0" w:line="240" w:lineRule="auto"/>
      </w:pPr>
    </w:p>
    <w:p w:rsidR="008E7D30" w:rsidRPr="00DA3816" w:rsidRDefault="008E7D30" w:rsidP="008E7D30"/>
    <w:p w:rsidR="006E62DB" w:rsidRPr="007F0DFB" w:rsidRDefault="006E62DB" w:rsidP="007F0DFB">
      <w:pPr>
        <w:spacing w:after="0" w:line="240" w:lineRule="auto"/>
        <w:jc w:val="both"/>
        <w:rPr>
          <w:rFonts w:ascii="Arial" w:eastAsia="Times New Roman" w:hAnsi="Arial" w:cs="Arial"/>
          <w:b/>
          <w:bCs/>
          <w:color w:val="000000"/>
        </w:rPr>
      </w:pPr>
    </w:p>
    <w:p w:rsidR="007F0DFB" w:rsidRPr="007F0DFB" w:rsidRDefault="007F0DFB" w:rsidP="007F0DFB">
      <w:pPr>
        <w:spacing w:after="0" w:line="240" w:lineRule="auto"/>
        <w:jc w:val="both"/>
        <w:rPr>
          <w:rFonts w:ascii="Arial" w:eastAsia="Times New Roman" w:hAnsi="Arial" w:cs="Arial"/>
          <w:b/>
          <w:bCs/>
          <w:color w:val="000000"/>
        </w:rPr>
      </w:pPr>
    </w:p>
    <w:p w:rsidR="007F0DFB" w:rsidRDefault="007F0DFB" w:rsidP="002825FC"/>
    <w:p w:rsidR="007F0DFB" w:rsidRDefault="007F0DFB" w:rsidP="002825FC"/>
    <w:p w:rsidR="007F0DFB" w:rsidRDefault="007F0DFB" w:rsidP="002825FC"/>
    <w:p w:rsidR="007F0DFB" w:rsidRDefault="007F0DFB" w:rsidP="002825FC"/>
    <w:p w:rsidR="007F0DFB" w:rsidRDefault="007F0DFB" w:rsidP="002825FC"/>
    <w:p w:rsidR="007F0DFB" w:rsidRDefault="007F0DFB" w:rsidP="002825FC"/>
    <w:p w:rsidR="007F0DFB" w:rsidRDefault="007F0DFB" w:rsidP="002825FC"/>
    <w:p w:rsidR="007F0DFB" w:rsidRDefault="007F0DFB" w:rsidP="002825FC"/>
    <w:p w:rsidR="007F0DFB" w:rsidRDefault="007F0DFB" w:rsidP="002825FC"/>
    <w:p w:rsidR="007F0DFB" w:rsidRDefault="007F0DFB" w:rsidP="002825FC"/>
    <w:sectPr w:rsidR="007F0DFB" w:rsidSect="00D76F09">
      <w:headerReference w:type="default" r:id="rId8"/>
      <w:footerReference w:type="default" r:id="rId9"/>
      <w:pgSz w:w="11906" w:h="16838" w:code="9"/>
      <w:pgMar w:top="720" w:right="720" w:bottom="568" w:left="720" w:header="680" w:footer="345" w:gutter="0"/>
      <w:pgBorders w:offsetFrom="page">
        <w:top w:val="triple" w:sz="12" w:space="24" w:color="FF0000"/>
        <w:left w:val="triple" w:sz="12" w:space="24" w:color="FF0000"/>
        <w:bottom w:val="triple" w:sz="12" w:space="24" w:color="FF0000"/>
        <w:right w:val="triple" w:sz="12"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EB4" w:rsidRDefault="009A2EB4" w:rsidP="00A846AB">
      <w:pPr>
        <w:spacing w:after="0" w:line="240" w:lineRule="auto"/>
      </w:pPr>
      <w:r>
        <w:separator/>
      </w:r>
    </w:p>
  </w:endnote>
  <w:endnote w:type="continuationSeparator" w:id="0">
    <w:p w:rsidR="009A2EB4" w:rsidRDefault="009A2EB4" w:rsidP="00A84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183"/>
    </w:tblGrid>
    <w:tr w:rsidR="00E05E47" w:rsidRPr="00BD2E52" w:rsidTr="00A21FFB">
      <w:tc>
        <w:tcPr>
          <w:tcW w:w="8897" w:type="dxa"/>
          <w:vAlign w:val="center"/>
        </w:tcPr>
        <w:p w:rsidR="00E05E47" w:rsidRPr="00BD2E52" w:rsidRDefault="00E05E47" w:rsidP="009F252E">
          <w:pPr>
            <w:pStyle w:val="Footer"/>
            <w:rPr>
              <w:rFonts w:ascii="Arial" w:hAnsi="Arial" w:cs="Arial"/>
              <w:color w:val="A6A6A6" w:themeColor="background1" w:themeShade="A6"/>
              <w:sz w:val="18"/>
              <w:szCs w:val="18"/>
            </w:rPr>
          </w:pPr>
          <w:r w:rsidRPr="00BD2E52">
            <w:rPr>
              <w:rFonts w:ascii="Arial" w:hAnsi="Arial" w:cs="Arial"/>
              <w:color w:val="A6A6A6" w:themeColor="background1" w:themeShade="A6"/>
              <w:sz w:val="18"/>
              <w:szCs w:val="18"/>
            </w:rPr>
            <w:t>FOR-027  V1   24.01.13</w:t>
          </w:r>
        </w:p>
      </w:tc>
      <w:tc>
        <w:tcPr>
          <w:tcW w:w="1183" w:type="dxa"/>
          <w:tcBorders>
            <w:left w:val="nil"/>
          </w:tcBorders>
          <w:vAlign w:val="center"/>
        </w:tcPr>
        <w:p w:rsidR="00E05E47" w:rsidRPr="00BD2E52" w:rsidRDefault="00E05E47" w:rsidP="007B2DF2">
          <w:pPr>
            <w:pStyle w:val="Footer"/>
            <w:rPr>
              <w:rFonts w:ascii="Arial" w:hAnsi="Arial" w:cs="Arial"/>
              <w:color w:val="A6A6A6" w:themeColor="background1" w:themeShade="A6"/>
              <w:sz w:val="18"/>
              <w:szCs w:val="18"/>
            </w:rPr>
          </w:pPr>
          <w:r w:rsidRPr="00BD2E52">
            <w:rPr>
              <w:rFonts w:ascii="Arial" w:hAnsi="Arial" w:cs="Arial"/>
              <w:color w:val="A6A6A6" w:themeColor="background1" w:themeShade="A6"/>
              <w:sz w:val="18"/>
              <w:szCs w:val="18"/>
            </w:rPr>
            <w:fldChar w:fldCharType="begin"/>
          </w:r>
          <w:r w:rsidRPr="00BD2E52">
            <w:rPr>
              <w:rFonts w:ascii="Arial" w:hAnsi="Arial" w:cs="Arial"/>
              <w:color w:val="A6A6A6" w:themeColor="background1" w:themeShade="A6"/>
              <w:sz w:val="18"/>
              <w:szCs w:val="18"/>
            </w:rPr>
            <w:instrText xml:space="preserve"> PAGE   \* MERGEFORMAT </w:instrText>
          </w:r>
          <w:r w:rsidRPr="00BD2E52">
            <w:rPr>
              <w:rFonts w:ascii="Arial" w:hAnsi="Arial" w:cs="Arial"/>
              <w:color w:val="A6A6A6" w:themeColor="background1" w:themeShade="A6"/>
              <w:sz w:val="18"/>
              <w:szCs w:val="18"/>
            </w:rPr>
            <w:fldChar w:fldCharType="separate"/>
          </w:r>
          <w:r w:rsidR="0048501C">
            <w:rPr>
              <w:rFonts w:ascii="Arial" w:hAnsi="Arial" w:cs="Arial"/>
              <w:noProof/>
              <w:color w:val="A6A6A6" w:themeColor="background1" w:themeShade="A6"/>
              <w:sz w:val="18"/>
              <w:szCs w:val="18"/>
            </w:rPr>
            <w:t>2</w:t>
          </w:r>
          <w:r w:rsidRPr="00BD2E52">
            <w:rPr>
              <w:rFonts w:ascii="Arial" w:hAnsi="Arial" w:cs="Arial"/>
              <w:noProof/>
              <w:color w:val="A6A6A6" w:themeColor="background1" w:themeShade="A6"/>
              <w:sz w:val="18"/>
              <w:szCs w:val="18"/>
            </w:rPr>
            <w:fldChar w:fldCharType="end"/>
          </w:r>
          <w:r w:rsidRPr="00BD2E52">
            <w:rPr>
              <w:rFonts w:ascii="Arial" w:hAnsi="Arial" w:cs="Arial"/>
              <w:noProof/>
              <w:color w:val="A6A6A6" w:themeColor="background1" w:themeShade="A6"/>
              <w:sz w:val="18"/>
              <w:szCs w:val="18"/>
            </w:rPr>
            <w:t xml:space="preserve"> of 4</w:t>
          </w:r>
        </w:p>
      </w:tc>
    </w:tr>
  </w:tbl>
  <w:p w:rsidR="00E05E47" w:rsidRPr="00F10DDC" w:rsidRDefault="00E05E47" w:rsidP="00F10D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EB4" w:rsidRDefault="009A2EB4" w:rsidP="00A846AB">
      <w:pPr>
        <w:spacing w:after="0" w:line="240" w:lineRule="auto"/>
      </w:pPr>
      <w:r>
        <w:separator/>
      </w:r>
    </w:p>
  </w:footnote>
  <w:footnote w:type="continuationSeparator" w:id="0">
    <w:p w:rsidR="009A2EB4" w:rsidRDefault="009A2EB4" w:rsidP="00A846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E47" w:rsidRDefault="00E05E47" w:rsidP="00B75D31">
    <w:pPr>
      <w:pStyle w:val="Header"/>
      <w:jc w:val="right"/>
    </w:pPr>
    <w:r w:rsidRPr="00503295">
      <w:rPr>
        <w:rFonts w:ascii="Arial" w:eastAsia="Times New Roman" w:hAnsi="Arial" w:cs="Arial"/>
        <w:b/>
        <w:bCs/>
        <w:noProof/>
        <w:lang w:eastAsia="en-GB"/>
      </w:rPr>
      <mc:AlternateContent>
        <mc:Choice Requires="wps">
          <w:drawing>
            <wp:anchor distT="0" distB="0" distL="114300" distR="114300" simplePos="0" relativeHeight="251657728" behindDoc="0" locked="0" layoutInCell="1" allowOverlap="1" wp14:anchorId="32412610" wp14:editId="085DF920">
              <wp:simplePos x="0" y="0"/>
              <wp:positionH relativeFrom="column">
                <wp:posOffset>727710</wp:posOffset>
              </wp:positionH>
              <wp:positionV relativeFrom="paragraph">
                <wp:posOffset>82921</wp:posOffset>
              </wp:positionV>
              <wp:extent cx="3351446" cy="664821"/>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3351446" cy="664821"/>
                      </a:xfrm>
                      <a:prstGeom prst="rect">
                        <a:avLst/>
                      </a:prstGeom>
                      <a:noFill/>
                      <a:ln w="6350">
                        <a:noFill/>
                      </a:ln>
                      <a:effectLst/>
                    </wps:spPr>
                    <wps:txbx>
                      <w:txbxContent>
                        <w:p w:rsidR="00E05E47" w:rsidRPr="00BD2E52" w:rsidRDefault="00E05E47" w:rsidP="00BD2E52">
                          <w:pPr>
                            <w:widowControl w:val="0"/>
                            <w:spacing w:after="120" w:line="285" w:lineRule="auto"/>
                            <w:jc w:val="center"/>
                            <w:rPr>
                              <w:rFonts w:ascii="Arial" w:eastAsia="Times New Roman" w:hAnsi="Arial" w:cs="Arial"/>
                              <w:b/>
                              <w:bCs/>
                              <w:color w:val="000000"/>
                              <w:kern w:val="28"/>
                              <w:sz w:val="28"/>
                              <w:szCs w:val="28"/>
                              <w:lang w:eastAsia="en-GB"/>
                              <w14:cntxtAlts/>
                            </w:rPr>
                          </w:pPr>
                          <w:r w:rsidRPr="00BD2E52">
                            <w:rPr>
                              <w:rFonts w:ascii="Arial" w:eastAsia="Times New Roman" w:hAnsi="Arial" w:cs="Arial"/>
                              <w:b/>
                              <w:bCs/>
                              <w:color w:val="000000"/>
                              <w:kern w:val="28"/>
                              <w:sz w:val="28"/>
                              <w:szCs w:val="28"/>
                              <w:lang w:eastAsia="en-GB"/>
                              <w14:cntxtAlts/>
                            </w:rPr>
                            <w:t>Midlands Air Ambulance Charity</w:t>
                          </w:r>
                        </w:p>
                        <w:p w:rsidR="00E05E47" w:rsidRPr="00BD2E52" w:rsidRDefault="00E05E47" w:rsidP="00BD2E52">
                          <w:pPr>
                            <w:jc w:val="center"/>
                            <w:rPr>
                              <w:rFonts w:ascii="Arial" w:hAnsi="Arial" w:cs="Arial"/>
                              <w:b/>
                              <w:sz w:val="32"/>
                              <w:szCs w:val="32"/>
                            </w:rPr>
                          </w:pPr>
                          <w:r w:rsidRPr="00BD2E52">
                            <w:rPr>
                              <w:rFonts w:ascii="Arial" w:hAnsi="Arial" w:cs="Arial"/>
                              <w:b/>
                              <w:sz w:val="32"/>
                              <w:szCs w:val="32"/>
                            </w:rPr>
                            <w:t>Job Description</w:t>
                          </w:r>
                        </w:p>
                      </w:txbxContent>
                    </wps:txbx>
                    <wps:bodyPr rot="0" spcFirstLastPara="0" vertOverflow="overflow" horzOverflow="overflow" vert="horz" wrap="square" lIns="72000" tIns="72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412610" id="_x0000_t202" coordsize="21600,21600" o:spt="202" path="m,l,21600r21600,l21600,xe">
              <v:stroke joinstyle="miter"/>
              <v:path gradientshapeok="t" o:connecttype="rect"/>
            </v:shapetype>
            <v:shape id="Text Box 1" o:spid="_x0000_s1027" type="#_x0000_t202" style="position:absolute;left:0;text-align:left;margin-left:57.3pt;margin-top:6.55pt;width:263.9pt;height:52.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" filled="f" stroked="f" strokeweight=".5pt">
              <v:textbox inset="2mm,2mm,2mm,1mm">
                <w:txbxContent>
                  <w:p w:rsidR="00E05E47" w:rsidRPr="00BD2E52" w:rsidRDefault="00E05E47" w:rsidP="00BD2E52">
                    <w:pPr>
                      <w:widowControl w:val="0"/>
                      <w:spacing w:after="120" w:line="285" w:lineRule="auto"/>
                      <w:jc w:val="center"/>
                      <w:rPr>
                        <w:rFonts w:ascii="Arial" w:eastAsia="Times New Roman" w:hAnsi="Arial" w:cs="Arial"/>
                        <w:b/>
                        <w:bCs/>
                        <w:color w:val="000000"/>
                        <w:kern w:val="28"/>
                        <w:sz w:val="28"/>
                        <w:szCs w:val="28"/>
                        <w:lang w:eastAsia="en-GB"/>
                        <w14:cntxtAlts/>
                      </w:rPr>
                    </w:pPr>
                    <w:r w:rsidRPr="00BD2E52">
                      <w:rPr>
                        <w:rFonts w:ascii="Arial" w:eastAsia="Times New Roman" w:hAnsi="Arial" w:cs="Arial"/>
                        <w:b/>
                        <w:bCs/>
                        <w:color w:val="000000"/>
                        <w:kern w:val="28"/>
                        <w:sz w:val="28"/>
                        <w:szCs w:val="28"/>
                        <w:lang w:eastAsia="en-GB"/>
                        <w14:cntxtAlts/>
                      </w:rPr>
                      <w:t>Midlands Air Ambulance Charity</w:t>
                    </w:r>
                  </w:p>
                  <w:p w:rsidR="00E05E47" w:rsidRPr="00BD2E52" w:rsidRDefault="00E05E47" w:rsidP="00BD2E52">
                    <w:pPr>
                      <w:jc w:val="center"/>
                      <w:rPr>
                        <w:rFonts w:ascii="Arial" w:hAnsi="Arial" w:cs="Arial"/>
                        <w:b/>
                        <w:sz w:val="32"/>
                        <w:szCs w:val="32"/>
                      </w:rPr>
                    </w:pPr>
                    <w:r w:rsidRPr="00BD2E52">
                      <w:rPr>
                        <w:rFonts w:ascii="Arial" w:hAnsi="Arial" w:cs="Arial"/>
                        <w:b/>
                        <w:sz w:val="32"/>
                        <w:szCs w:val="32"/>
                      </w:rPr>
                      <w:t>Job Description</w:t>
                    </w:r>
                  </w:p>
                </w:txbxContent>
              </v:textbox>
            </v:shape>
          </w:pict>
        </mc:Fallback>
      </mc:AlternateContent>
    </w:r>
    <w:r>
      <w:rPr>
        <w:noProof/>
        <w:lang w:eastAsia="en-GB"/>
      </w:rPr>
      <mc:AlternateContent>
        <mc:Choice Requires="wps">
          <w:drawing>
            <wp:anchor distT="0" distB="0" distL="114300" distR="114300" simplePos="0" relativeHeight="251656704" behindDoc="0" locked="0" layoutInCell="1" allowOverlap="1" wp14:anchorId="182AF4C7" wp14:editId="42FD39F4">
              <wp:simplePos x="0" y="0"/>
              <wp:positionH relativeFrom="column">
                <wp:posOffset>65405</wp:posOffset>
              </wp:positionH>
              <wp:positionV relativeFrom="paragraph">
                <wp:posOffset>816874</wp:posOffset>
              </wp:positionV>
              <wp:extent cx="64770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64770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A4BD92" id="Straight Connector 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64.3pt" to="515.1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" strokecolor="windowText" strokeweight="1.5pt"/>
          </w:pict>
        </mc:Fallback>
      </mc:AlternateContent>
    </w:r>
    <w:r>
      <w:rPr>
        <w:noProof/>
        <w:lang w:eastAsia="en-GB"/>
      </w:rPr>
      <w:drawing>
        <wp:inline distT="0" distB="0" distL="0" distR="0" wp14:anchorId="07A5204F" wp14:editId="64D521EE">
          <wp:extent cx="2022475" cy="7575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2475" cy="7575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57C4"/>
    <w:multiLevelType w:val="hybridMultilevel"/>
    <w:tmpl w:val="94EA5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52717A"/>
    <w:multiLevelType w:val="hybridMultilevel"/>
    <w:tmpl w:val="26AE4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53F28"/>
    <w:multiLevelType w:val="hybridMultilevel"/>
    <w:tmpl w:val="3E5CAB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44A3FA1"/>
    <w:multiLevelType w:val="hybridMultilevel"/>
    <w:tmpl w:val="B2AE598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C3B68E3"/>
    <w:multiLevelType w:val="multilevel"/>
    <w:tmpl w:val="43B00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BE628B"/>
    <w:multiLevelType w:val="hybridMultilevel"/>
    <w:tmpl w:val="856CD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2757DA"/>
    <w:multiLevelType w:val="singleLevel"/>
    <w:tmpl w:val="41AA757C"/>
    <w:lvl w:ilvl="0">
      <w:start w:val="1"/>
      <w:numFmt w:val="decimal"/>
      <w:lvlText w:val="%1."/>
      <w:legacy w:legacy="1" w:legacySpace="120" w:legacyIndent="360"/>
      <w:lvlJc w:val="left"/>
      <w:pPr>
        <w:ind w:left="360" w:hanging="360"/>
      </w:pPr>
    </w:lvl>
  </w:abstractNum>
  <w:abstractNum w:abstractNumId="7" w15:restartNumberingAfterBreak="0">
    <w:nsid w:val="1DBE4303"/>
    <w:multiLevelType w:val="hybridMultilevel"/>
    <w:tmpl w:val="18B8C2AC"/>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3A47075A"/>
    <w:multiLevelType w:val="hybridMultilevel"/>
    <w:tmpl w:val="460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9B4337"/>
    <w:multiLevelType w:val="hybridMultilevel"/>
    <w:tmpl w:val="CA466C5E"/>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5632A83"/>
    <w:multiLevelType w:val="hybridMultilevel"/>
    <w:tmpl w:val="B8F03E22"/>
    <w:lvl w:ilvl="0" w:tplc="0809000F">
      <w:start w:val="1"/>
      <w:numFmt w:val="decimal"/>
      <w:lvlText w:val="%1."/>
      <w:lvlJc w:val="left"/>
      <w:pPr>
        <w:ind w:left="720" w:hanging="360"/>
      </w:pPr>
    </w:lvl>
    <w:lvl w:ilvl="1" w:tplc="08090015">
      <w:start w:val="1"/>
      <w:numFmt w:val="upp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C15029"/>
    <w:multiLevelType w:val="multilevel"/>
    <w:tmpl w:val="06101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1D5BD0"/>
    <w:multiLevelType w:val="multilevel"/>
    <w:tmpl w:val="72E8966E"/>
    <w:lvl w:ilvl="0">
      <w:start w:val="1"/>
      <w:numFmt w:val="decimal"/>
      <w:lvlRestart w:val="0"/>
      <w:lvlText w:val="%1."/>
      <w:lvlJc w:val="left"/>
      <w:pPr>
        <w:tabs>
          <w:tab w:val="num" w:pos="720"/>
        </w:tabs>
        <w:ind w:left="720" w:hanging="720"/>
      </w:pPr>
      <w:rPr>
        <w:b w:val="0"/>
        <w:i w:val="0"/>
      </w:rPr>
    </w:lvl>
    <w:lvl w:ilvl="1">
      <w:start w:val="1"/>
      <w:numFmt w:val="decimal"/>
      <w:lvlText w:val="%1.%2"/>
      <w:lvlJc w:val="left"/>
      <w:pPr>
        <w:tabs>
          <w:tab w:val="num" w:pos="1440"/>
        </w:tabs>
        <w:ind w:left="1440" w:hanging="720"/>
      </w:pPr>
      <w:rPr>
        <w:b w:val="0"/>
        <w:i w:val="0"/>
      </w:rPr>
    </w:lvl>
    <w:lvl w:ilvl="2">
      <w:start w:val="1"/>
      <w:numFmt w:val="lowerLetter"/>
      <w:lvlText w:val="(%3)"/>
      <w:lvlJc w:val="left"/>
      <w:pPr>
        <w:tabs>
          <w:tab w:val="num" w:pos="2160"/>
        </w:tabs>
        <w:ind w:left="2160" w:hanging="720"/>
      </w:pPr>
      <w:rPr>
        <w:b w:val="0"/>
        <w:i w:val="0"/>
      </w:rPr>
    </w:lvl>
    <w:lvl w:ilvl="3">
      <w:start w:val="1"/>
      <w:numFmt w:val="decimal"/>
      <w:lvlText w:val="(%4)"/>
      <w:lvlJc w:val="left"/>
      <w:pPr>
        <w:tabs>
          <w:tab w:val="num" w:pos="2880"/>
        </w:tabs>
        <w:ind w:left="2880" w:hanging="720"/>
      </w:pPr>
      <w:rPr>
        <w:b w:val="0"/>
        <w:i w:val="0"/>
      </w:rPr>
    </w:lvl>
    <w:lvl w:ilvl="4">
      <w:start w:val="1"/>
      <w:numFmt w:val="decimal"/>
      <w:lvlText w:val="%5."/>
      <w:lvlJc w:val="left"/>
      <w:pPr>
        <w:tabs>
          <w:tab w:val="num" w:pos="3600"/>
        </w:tabs>
        <w:ind w:left="3600" w:hanging="720"/>
      </w:pPr>
      <w:rPr>
        <w:b w:val="0"/>
        <w:i w:val="0"/>
      </w:rPr>
    </w:lvl>
    <w:lvl w:ilvl="5">
      <w:start w:val="1"/>
      <w:numFmt w:val="decimal"/>
      <w:lvlText w:val="%5.%6"/>
      <w:lvlJc w:val="left"/>
      <w:pPr>
        <w:tabs>
          <w:tab w:val="num" w:pos="4320"/>
        </w:tabs>
        <w:ind w:left="4320" w:hanging="720"/>
      </w:pPr>
      <w:rPr>
        <w:b w:val="0"/>
        <w:i w:val="0"/>
      </w:rPr>
    </w:lvl>
    <w:lvl w:ilvl="6">
      <w:start w:val="1"/>
      <w:numFmt w:val="lowerLetter"/>
      <w:lvlText w:val="(%7)"/>
      <w:lvlJc w:val="left"/>
      <w:pPr>
        <w:tabs>
          <w:tab w:val="num" w:pos="5097"/>
        </w:tabs>
        <w:ind w:left="5097" w:hanging="777"/>
      </w:pPr>
      <w:rPr>
        <w:b w:val="0"/>
        <w:i w:val="0"/>
      </w:rPr>
    </w:lvl>
    <w:lvl w:ilvl="7">
      <w:start w:val="1"/>
      <w:numFmt w:val="decimal"/>
      <w:lvlText w:val="(%8)"/>
      <w:lvlJc w:val="left"/>
      <w:pPr>
        <w:tabs>
          <w:tab w:val="num" w:pos="5817"/>
        </w:tabs>
        <w:ind w:left="5817" w:hanging="720"/>
      </w:pPr>
      <w:rPr>
        <w:b w:val="0"/>
        <w:i w:val="0"/>
      </w:rPr>
    </w:lvl>
    <w:lvl w:ilvl="8">
      <w:start w:val="1"/>
      <w:numFmt w:val="decimal"/>
      <w:lvlText w:val="%9"/>
      <w:lvlJc w:val="left"/>
      <w:pPr>
        <w:tabs>
          <w:tab w:val="num" w:pos="6537"/>
        </w:tabs>
        <w:ind w:left="6537" w:hanging="720"/>
      </w:pPr>
      <w:rPr>
        <w:b w:val="0"/>
        <w:i w:val="0"/>
      </w:rPr>
    </w:lvl>
  </w:abstractNum>
  <w:abstractNum w:abstractNumId="13" w15:restartNumberingAfterBreak="0">
    <w:nsid w:val="57150723"/>
    <w:multiLevelType w:val="hybridMultilevel"/>
    <w:tmpl w:val="08840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6B7F6E"/>
    <w:multiLevelType w:val="hybridMultilevel"/>
    <w:tmpl w:val="EA78C53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F05C9E40">
      <w:start w:val="1"/>
      <w:numFmt w:val="lowerRoman"/>
      <w:lvlText w:val="(%4)"/>
      <w:lvlJc w:val="left"/>
      <w:pPr>
        <w:ind w:left="3240" w:hanging="72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23F5A99"/>
    <w:multiLevelType w:val="hybridMultilevel"/>
    <w:tmpl w:val="C80AC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184354"/>
    <w:multiLevelType w:val="hybridMultilevel"/>
    <w:tmpl w:val="83863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AC6CB9"/>
    <w:multiLevelType w:val="hybridMultilevel"/>
    <w:tmpl w:val="82C08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C86EF5"/>
    <w:multiLevelType w:val="hybridMultilevel"/>
    <w:tmpl w:val="F6582CAE"/>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1"/>
  </w:num>
  <w:num w:numId="2">
    <w:abstractNumId w:val="4"/>
  </w:num>
  <w:num w:numId="3">
    <w:abstractNumId w:val="10"/>
  </w:num>
  <w:num w:numId="4">
    <w:abstractNumId w:val="2"/>
  </w:num>
  <w:num w:numId="5">
    <w:abstractNumId w:val="3"/>
  </w:num>
  <w:num w:numId="6">
    <w:abstractNumId w:val="7"/>
  </w:num>
  <w:num w:numId="7">
    <w:abstractNumId w:val="18"/>
  </w:num>
  <w:num w:numId="8">
    <w:abstractNumId w:val="9"/>
  </w:num>
  <w:num w:numId="9">
    <w:abstractNumId w:val="14"/>
  </w:num>
  <w:num w:numId="10">
    <w:abstractNumId w:val="12"/>
  </w:num>
  <w:num w:numId="11">
    <w:abstractNumId w:val="16"/>
  </w:num>
  <w:num w:numId="12">
    <w:abstractNumId w:val="13"/>
  </w:num>
  <w:num w:numId="13">
    <w:abstractNumId w:val="1"/>
  </w:num>
  <w:num w:numId="14">
    <w:abstractNumId w:val="15"/>
  </w:num>
  <w:num w:numId="15">
    <w:abstractNumId w:val="17"/>
  </w:num>
  <w:num w:numId="16">
    <w:abstractNumId w:val="5"/>
  </w:num>
  <w:num w:numId="17">
    <w:abstractNumId w:val="8"/>
  </w:num>
  <w:num w:numId="18">
    <w:abstractNumId w:val="6"/>
    <w:lvlOverride w:ilvl="0">
      <w:startOverride w:val="1"/>
    </w:lvlOverride>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6AB"/>
    <w:rsid w:val="000054F9"/>
    <w:rsid w:val="00014648"/>
    <w:rsid w:val="00032A9A"/>
    <w:rsid w:val="000379A5"/>
    <w:rsid w:val="0004545B"/>
    <w:rsid w:val="00055DB7"/>
    <w:rsid w:val="00063988"/>
    <w:rsid w:val="00064A66"/>
    <w:rsid w:val="000857DB"/>
    <w:rsid w:val="000B0120"/>
    <w:rsid w:val="000C22B5"/>
    <w:rsid w:val="000E4697"/>
    <w:rsid w:val="000F64AA"/>
    <w:rsid w:val="00125DB9"/>
    <w:rsid w:val="00150450"/>
    <w:rsid w:val="001551AA"/>
    <w:rsid w:val="001818BD"/>
    <w:rsid w:val="00196B51"/>
    <w:rsid w:val="00197191"/>
    <w:rsid w:val="001C5FE4"/>
    <w:rsid w:val="001D3AE0"/>
    <w:rsid w:val="00221165"/>
    <w:rsid w:val="00235FC4"/>
    <w:rsid w:val="002476DA"/>
    <w:rsid w:val="0025038B"/>
    <w:rsid w:val="00250408"/>
    <w:rsid w:val="00251649"/>
    <w:rsid w:val="00266016"/>
    <w:rsid w:val="002825FC"/>
    <w:rsid w:val="002932C8"/>
    <w:rsid w:val="002A383F"/>
    <w:rsid w:val="002B6E33"/>
    <w:rsid w:val="002C2ED3"/>
    <w:rsid w:val="002C3481"/>
    <w:rsid w:val="002E52E4"/>
    <w:rsid w:val="002F6BE0"/>
    <w:rsid w:val="00323ACF"/>
    <w:rsid w:val="00381D62"/>
    <w:rsid w:val="00382FCB"/>
    <w:rsid w:val="00385F75"/>
    <w:rsid w:val="00392726"/>
    <w:rsid w:val="003A2FC9"/>
    <w:rsid w:val="003A670A"/>
    <w:rsid w:val="003B4C31"/>
    <w:rsid w:val="003B5264"/>
    <w:rsid w:val="003E25A6"/>
    <w:rsid w:val="003F5D4D"/>
    <w:rsid w:val="004131F4"/>
    <w:rsid w:val="00425BFC"/>
    <w:rsid w:val="00463ECB"/>
    <w:rsid w:val="00464292"/>
    <w:rsid w:val="00464EEF"/>
    <w:rsid w:val="00475DA1"/>
    <w:rsid w:val="0048501C"/>
    <w:rsid w:val="004E6739"/>
    <w:rsid w:val="004E77B7"/>
    <w:rsid w:val="004F2A76"/>
    <w:rsid w:val="00503295"/>
    <w:rsid w:val="00531E62"/>
    <w:rsid w:val="005630AD"/>
    <w:rsid w:val="00571C94"/>
    <w:rsid w:val="005D2341"/>
    <w:rsid w:val="006158EE"/>
    <w:rsid w:val="00674F84"/>
    <w:rsid w:val="00697A52"/>
    <w:rsid w:val="006A45D7"/>
    <w:rsid w:val="006D261F"/>
    <w:rsid w:val="006E62DB"/>
    <w:rsid w:val="006F55EE"/>
    <w:rsid w:val="00715BEE"/>
    <w:rsid w:val="00756F41"/>
    <w:rsid w:val="00792192"/>
    <w:rsid w:val="007B2DF2"/>
    <w:rsid w:val="007B3DE8"/>
    <w:rsid w:val="007D1C21"/>
    <w:rsid w:val="007D73FB"/>
    <w:rsid w:val="007F0DFB"/>
    <w:rsid w:val="00800108"/>
    <w:rsid w:val="008272B6"/>
    <w:rsid w:val="00842633"/>
    <w:rsid w:val="008559B9"/>
    <w:rsid w:val="00876DF8"/>
    <w:rsid w:val="00882698"/>
    <w:rsid w:val="00884881"/>
    <w:rsid w:val="00893192"/>
    <w:rsid w:val="008B5916"/>
    <w:rsid w:val="008C65AB"/>
    <w:rsid w:val="008E7D30"/>
    <w:rsid w:val="008F6F1C"/>
    <w:rsid w:val="009126C6"/>
    <w:rsid w:val="0091359E"/>
    <w:rsid w:val="009473AE"/>
    <w:rsid w:val="0096088E"/>
    <w:rsid w:val="00985D1F"/>
    <w:rsid w:val="009A2EB4"/>
    <w:rsid w:val="009B6B2B"/>
    <w:rsid w:val="009C088B"/>
    <w:rsid w:val="009C3B1A"/>
    <w:rsid w:val="009E64A1"/>
    <w:rsid w:val="009F252E"/>
    <w:rsid w:val="00A17A09"/>
    <w:rsid w:val="00A20520"/>
    <w:rsid w:val="00A21FFB"/>
    <w:rsid w:val="00A3260F"/>
    <w:rsid w:val="00A4255D"/>
    <w:rsid w:val="00A439DF"/>
    <w:rsid w:val="00A846AB"/>
    <w:rsid w:val="00AA0F30"/>
    <w:rsid w:val="00AB02CE"/>
    <w:rsid w:val="00AC6B33"/>
    <w:rsid w:val="00AD57D1"/>
    <w:rsid w:val="00AE5670"/>
    <w:rsid w:val="00B0055B"/>
    <w:rsid w:val="00B01091"/>
    <w:rsid w:val="00B20246"/>
    <w:rsid w:val="00B22615"/>
    <w:rsid w:val="00B328E5"/>
    <w:rsid w:val="00B4705A"/>
    <w:rsid w:val="00B54FC8"/>
    <w:rsid w:val="00B75D31"/>
    <w:rsid w:val="00B80C00"/>
    <w:rsid w:val="00B93A3B"/>
    <w:rsid w:val="00B963C9"/>
    <w:rsid w:val="00BA239F"/>
    <w:rsid w:val="00BC3DC1"/>
    <w:rsid w:val="00BD18AA"/>
    <w:rsid w:val="00BD2A63"/>
    <w:rsid w:val="00BD2E52"/>
    <w:rsid w:val="00BE6F6E"/>
    <w:rsid w:val="00C134ED"/>
    <w:rsid w:val="00C32082"/>
    <w:rsid w:val="00C63EFF"/>
    <w:rsid w:val="00C64855"/>
    <w:rsid w:val="00C80A4C"/>
    <w:rsid w:val="00C94E9F"/>
    <w:rsid w:val="00CA691E"/>
    <w:rsid w:val="00CB63B0"/>
    <w:rsid w:val="00CC2349"/>
    <w:rsid w:val="00CC6AE0"/>
    <w:rsid w:val="00CD1DB0"/>
    <w:rsid w:val="00D26812"/>
    <w:rsid w:val="00D625B0"/>
    <w:rsid w:val="00D65118"/>
    <w:rsid w:val="00D76F09"/>
    <w:rsid w:val="00D93853"/>
    <w:rsid w:val="00DA0D55"/>
    <w:rsid w:val="00DA3816"/>
    <w:rsid w:val="00DC0BFC"/>
    <w:rsid w:val="00DC6469"/>
    <w:rsid w:val="00DD0FF7"/>
    <w:rsid w:val="00E01737"/>
    <w:rsid w:val="00E05E47"/>
    <w:rsid w:val="00E332EE"/>
    <w:rsid w:val="00E3481F"/>
    <w:rsid w:val="00E621B1"/>
    <w:rsid w:val="00E7187D"/>
    <w:rsid w:val="00E8438E"/>
    <w:rsid w:val="00E86F9B"/>
    <w:rsid w:val="00EA7FA8"/>
    <w:rsid w:val="00ED2FD2"/>
    <w:rsid w:val="00EE66B0"/>
    <w:rsid w:val="00EF5B3C"/>
    <w:rsid w:val="00F02273"/>
    <w:rsid w:val="00F10DDC"/>
    <w:rsid w:val="00F3111C"/>
    <w:rsid w:val="00F71858"/>
    <w:rsid w:val="00F73066"/>
    <w:rsid w:val="00F745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3B11E92F-3B3B-4560-946B-90A852575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46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46AB"/>
  </w:style>
  <w:style w:type="paragraph" w:styleId="Footer">
    <w:name w:val="footer"/>
    <w:basedOn w:val="Normal"/>
    <w:link w:val="FooterChar"/>
    <w:uiPriority w:val="99"/>
    <w:unhideWhenUsed/>
    <w:rsid w:val="00A846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46AB"/>
  </w:style>
  <w:style w:type="paragraph" w:styleId="BalloonText">
    <w:name w:val="Balloon Text"/>
    <w:basedOn w:val="Normal"/>
    <w:link w:val="BalloonTextChar"/>
    <w:uiPriority w:val="99"/>
    <w:semiHidden/>
    <w:unhideWhenUsed/>
    <w:rsid w:val="00C320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082"/>
    <w:rPr>
      <w:rFonts w:ascii="Tahoma" w:hAnsi="Tahoma" w:cs="Tahoma"/>
      <w:sz w:val="16"/>
      <w:szCs w:val="16"/>
    </w:rPr>
  </w:style>
  <w:style w:type="table" w:styleId="TableGrid">
    <w:name w:val="Table Grid"/>
    <w:basedOn w:val="TableNormal"/>
    <w:uiPriority w:val="59"/>
    <w:rsid w:val="002B6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7F0DFB"/>
    <w:pPr>
      <w:spacing w:after="0" w:line="240" w:lineRule="auto"/>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7F0DFB"/>
    <w:rPr>
      <w:rFonts w:ascii="Times New Roman" w:eastAsia="Times New Roman" w:hAnsi="Times New Roman" w:cs="Times New Roman"/>
      <w:b/>
      <w:bCs/>
      <w:sz w:val="24"/>
      <w:szCs w:val="24"/>
    </w:rPr>
  </w:style>
  <w:style w:type="paragraph" w:styleId="ListParagraph">
    <w:name w:val="List Paragraph"/>
    <w:basedOn w:val="Normal"/>
    <w:uiPriority w:val="34"/>
    <w:qFormat/>
    <w:rsid w:val="00B226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61126-ED64-4A63-9E68-C99837ACC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1236</Words>
  <Characters>7046</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Nicholls</dc:creator>
  <cp:lastModifiedBy>Charley Burke</cp:lastModifiedBy>
  <cp:revision>2</cp:revision>
  <cp:lastPrinted>2017-11-30T14:40:00Z</cp:lastPrinted>
  <dcterms:created xsi:type="dcterms:W3CDTF">2019-05-01T13:24:00Z</dcterms:created>
  <dcterms:modified xsi:type="dcterms:W3CDTF">2019-05-01T13:24:00Z</dcterms:modified>
</cp:coreProperties>
</file>