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10790" w:type="dxa"/>
        <w:tblLook w:val="04A0" w:firstRow="1" w:lastRow="0" w:firstColumn="1" w:lastColumn="0" w:noHBand="0" w:noVBand="1"/>
      </w:tblPr>
      <w:tblGrid>
        <w:gridCol w:w="239"/>
        <w:gridCol w:w="1661"/>
        <w:gridCol w:w="5330"/>
        <w:gridCol w:w="1248"/>
        <w:gridCol w:w="2073"/>
        <w:gridCol w:w="230"/>
        <w:gridCol w:w="9"/>
      </w:tblGrid>
      <w:tr w:rsidR="004636F8" w:rsidRPr="004636F8" w14:paraId="20032D19" w14:textId="77777777" w:rsidTr="000B6986">
        <w:trPr>
          <w:trHeight w:val="170"/>
        </w:trPr>
        <w:tc>
          <w:tcPr>
            <w:tcW w:w="1079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502113D8" w14:textId="77777777" w:rsidR="004636F8" w:rsidRPr="004636F8" w:rsidRDefault="004636F8" w:rsidP="004636F8">
            <w:pPr>
              <w:widowControl w:val="0"/>
              <w:tabs>
                <w:tab w:val="left" w:pos="1658"/>
              </w:tabs>
              <w:autoSpaceDE w:val="0"/>
              <w:autoSpaceDN w:val="0"/>
              <w:adjustRightInd w:val="0"/>
              <w:rPr>
                <w:rFonts w:eastAsiaTheme="minorEastAsia"/>
                <w:sz w:val="8"/>
                <w:szCs w:val="8"/>
                <w:lang w:eastAsia="en-GB"/>
              </w:rPr>
            </w:pPr>
          </w:p>
        </w:tc>
      </w:tr>
      <w:tr w:rsidR="004636F8" w:rsidRPr="004636F8" w14:paraId="5ADB7DB9" w14:textId="77777777" w:rsidTr="000B6986">
        <w:trPr>
          <w:trHeight w:val="170"/>
        </w:trPr>
        <w:tc>
          <w:tcPr>
            <w:tcW w:w="1079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28A847E9" w14:textId="77777777" w:rsidR="004636F8" w:rsidRPr="004636F8" w:rsidRDefault="004636F8" w:rsidP="004636F8">
            <w:pPr>
              <w:widowControl w:val="0"/>
              <w:tabs>
                <w:tab w:val="left" w:pos="1658"/>
              </w:tabs>
              <w:autoSpaceDE w:val="0"/>
              <w:autoSpaceDN w:val="0"/>
              <w:adjustRightInd w:val="0"/>
              <w:rPr>
                <w:rFonts w:eastAsiaTheme="minorEastAsia"/>
                <w:sz w:val="8"/>
                <w:szCs w:val="8"/>
                <w:lang w:eastAsia="en-GB"/>
              </w:rPr>
            </w:pPr>
          </w:p>
        </w:tc>
      </w:tr>
      <w:tr w:rsidR="004636F8" w:rsidRPr="00480AEE" w14:paraId="2B4BE353" w14:textId="77777777" w:rsidTr="000B6986">
        <w:trPr>
          <w:gridAfter w:val="1"/>
          <w:wAfter w:w="9" w:type="dxa"/>
          <w:trHeight w:val="397"/>
        </w:trPr>
        <w:tc>
          <w:tcPr>
            <w:tcW w:w="23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3173185F" w14:textId="77777777" w:rsidR="004636F8" w:rsidRPr="00480AEE" w:rsidRDefault="004636F8" w:rsidP="004636F8">
            <w:pPr>
              <w:widowControl w:val="0"/>
              <w:tabs>
                <w:tab w:val="left" w:pos="1658"/>
              </w:tabs>
              <w:autoSpaceDE w:val="0"/>
              <w:autoSpaceDN w:val="0"/>
              <w:adjustRightInd w:val="0"/>
              <w:rPr>
                <w:rFonts w:ascii="Avenir Next LT Pro" w:eastAsiaTheme="minorEastAsia" w:hAnsi="Avenir Next LT Pro"/>
                <w:szCs w:val="20"/>
                <w:lang w:eastAsia="en-GB"/>
              </w:rPr>
            </w:pPr>
          </w:p>
        </w:tc>
        <w:tc>
          <w:tcPr>
            <w:tcW w:w="1661" w:type="dxa"/>
            <w:tcBorders>
              <w:top w:val="nil"/>
              <w:left w:val="nil"/>
              <w:bottom w:val="nil"/>
            </w:tcBorders>
            <w:shd w:val="clear" w:color="auto" w:fill="F2F2F2" w:themeFill="background1" w:themeFillShade="F2"/>
            <w:vAlign w:val="center"/>
          </w:tcPr>
          <w:p w14:paraId="277AB926" w14:textId="77777777" w:rsidR="004636F8" w:rsidRPr="00480AEE" w:rsidRDefault="004636F8" w:rsidP="004636F8">
            <w:pPr>
              <w:widowControl w:val="0"/>
              <w:tabs>
                <w:tab w:val="left" w:pos="1658"/>
              </w:tabs>
              <w:autoSpaceDE w:val="0"/>
              <w:autoSpaceDN w:val="0"/>
              <w:adjustRightInd w:val="0"/>
              <w:rPr>
                <w:rFonts w:ascii="Avenir Next LT Pro" w:eastAsiaTheme="minorEastAsia" w:hAnsi="Avenir Next LT Pro"/>
                <w:sz w:val="20"/>
                <w:szCs w:val="20"/>
                <w:lang w:eastAsia="en-GB"/>
              </w:rPr>
            </w:pPr>
            <w:r w:rsidRPr="00480AEE">
              <w:rPr>
                <w:rFonts w:ascii="Avenir Next LT Pro" w:eastAsiaTheme="minorEastAsia" w:hAnsi="Avenir Next LT Pro"/>
                <w:b/>
                <w:sz w:val="20"/>
                <w:lang w:eastAsia="en-GB"/>
              </w:rPr>
              <w:t>Job</w:t>
            </w:r>
            <w:r w:rsidRPr="00480AEE">
              <w:rPr>
                <w:rFonts w:ascii="Avenir Next LT Pro" w:eastAsiaTheme="minorEastAsia" w:hAnsi="Avenir Next LT Pro"/>
                <w:b/>
                <w:sz w:val="20"/>
                <w:szCs w:val="24"/>
                <w:lang w:eastAsia="en-GB"/>
              </w:rPr>
              <w:t xml:space="preserve"> Title:</w:t>
            </w:r>
          </w:p>
        </w:tc>
        <w:tc>
          <w:tcPr>
            <w:tcW w:w="533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EE7F47B" w14:textId="7F9DB85C" w:rsidR="008B335E" w:rsidRPr="00480AEE" w:rsidRDefault="00C02AB3" w:rsidP="008B335E">
            <w:pPr>
              <w:widowControl w:val="0"/>
              <w:tabs>
                <w:tab w:val="left" w:pos="1658"/>
              </w:tabs>
              <w:autoSpaceDE w:val="0"/>
              <w:autoSpaceDN w:val="0"/>
              <w:adjustRightInd w:val="0"/>
              <w:rPr>
                <w:rFonts w:ascii="Avenir Next LT Pro" w:eastAsiaTheme="minorEastAsia" w:hAnsi="Avenir Next LT Pro" w:cs="Arial"/>
                <w:b/>
                <w:bCs/>
                <w:szCs w:val="20"/>
                <w:lang w:eastAsia="en-GB"/>
              </w:rPr>
            </w:pPr>
            <w:r>
              <w:rPr>
                <w:rFonts w:ascii="Avenir Next LT Pro" w:eastAsiaTheme="minorEastAsia" w:hAnsi="Avenir Next LT Pro" w:cs="Arial"/>
                <w:b/>
                <w:bCs/>
                <w:szCs w:val="20"/>
                <w:lang w:eastAsia="en-GB"/>
              </w:rPr>
              <w:t>Staffordshire</w:t>
            </w:r>
            <w:r w:rsidR="00AD7CD5" w:rsidRPr="00480AEE">
              <w:rPr>
                <w:rFonts w:ascii="Avenir Next LT Pro" w:eastAsiaTheme="minorEastAsia" w:hAnsi="Avenir Next LT Pro" w:cs="Arial"/>
                <w:b/>
                <w:bCs/>
                <w:szCs w:val="20"/>
                <w:lang w:eastAsia="en-GB"/>
              </w:rPr>
              <w:t xml:space="preserve"> Fundraising Executive</w:t>
            </w:r>
          </w:p>
        </w:tc>
        <w:tc>
          <w:tcPr>
            <w:tcW w:w="1248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</w:tcPr>
          <w:p w14:paraId="339AE9FA" w14:textId="77777777" w:rsidR="004636F8" w:rsidRPr="00480AEE" w:rsidRDefault="004636F8" w:rsidP="004636F8">
            <w:pPr>
              <w:widowControl w:val="0"/>
              <w:tabs>
                <w:tab w:val="left" w:pos="1658"/>
              </w:tabs>
              <w:autoSpaceDE w:val="0"/>
              <w:autoSpaceDN w:val="0"/>
              <w:adjustRightInd w:val="0"/>
              <w:rPr>
                <w:rFonts w:ascii="Avenir Next LT Pro" w:eastAsiaTheme="minorEastAsia" w:hAnsi="Avenir Next LT Pro" w:cs="Arial"/>
                <w:b/>
                <w:sz w:val="20"/>
                <w:szCs w:val="20"/>
                <w:lang w:eastAsia="en-GB"/>
              </w:rPr>
            </w:pPr>
            <w:r w:rsidRPr="00480AEE">
              <w:rPr>
                <w:rFonts w:ascii="Avenir Next LT Pro" w:eastAsiaTheme="minorEastAsia" w:hAnsi="Avenir Next LT Pro" w:cs="Arial"/>
                <w:b/>
                <w:sz w:val="20"/>
                <w:szCs w:val="20"/>
                <w:lang w:eastAsia="en-GB"/>
              </w:rPr>
              <w:t>Dept.:</w:t>
            </w:r>
          </w:p>
        </w:tc>
        <w:tc>
          <w:tcPr>
            <w:tcW w:w="207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90EE6BF" w14:textId="59CAEFC0" w:rsidR="004636F8" w:rsidRPr="00480AEE" w:rsidRDefault="00D41D9E" w:rsidP="004636F8">
            <w:pPr>
              <w:widowControl w:val="0"/>
              <w:tabs>
                <w:tab w:val="left" w:pos="1658"/>
              </w:tabs>
              <w:autoSpaceDE w:val="0"/>
              <w:autoSpaceDN w:val="0"/>
              <w:adjustRightInd w:val="0"/>
              <w:rPr>
                <w:rFonts w:ascii="Avenir Next LT Pro" w:eastAsiaTheme="minorEastAsia" w:hAnsi="Avenir Next LT Pro" w:cs="Arial"/>
                <w:b/>
                <w:bCs/>
                <w:lang w:eastAsia="en-GB"/>
              </w:rPr>
            </w:pPr>
            <w:r w:rsidRPr="00480AEE">
              <w:rPr>
                <w:rFonts w:ascii="Avenir Next LT Pro" w:eastAsiaTheme="minorEastAsia" w:hAnsi="Avenir Next LT Pro" w:cs="Arial"/>
                <w:b/>
                <w:bCs/>
                <w:lang w:eastAsia="en-GB"/>
              </w:rPr>
              <w:t>Charity</w:t>
            </w:r>
          </w:p>
        </w:tc>
        <w:tc>
          <w:tcPr>
            <w:tcW w:w="230" w:type="dxa"/>
            <w:tcBorders>
              <w:top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2BB71FCE" w14:textId="77777777" w:rsidR="004636F8" w:rsidRPr="00480AEE" w:rsidRDefault="004636F8" w:rsidP="004636F8">
            <w:pPr>
              <w:widowControl w:val="0"/>
              <w:tabs>
                <w:tab w:val="left" w:pos="1658"/>
              </w:tabs>
              <w:autoSpaceDE w:val="0"/>
              <w:autoSpaceDN w:val="0"/>
              <w:adjustRightInd w:val="0"/>
              <w:rPr>
                <w:rFonts w:ascii="Avenir Next LT Pro" w:eastAsiaTheme="minorEastAsia" w:hAnsi="Avenir Next LT Pro"/>
                <w:szCs w:val="20"/>
                <w:lang w:eastAsia="en-GB"/>
              </w:rPr>
            </w:pPr>
          </w:p>
        </w:tc>
      </w:tr>
    </w:tbl>
    <w:tbl>
      <w:tblPr>
        <w:tblStyle w:val="TableGrid1"/>
        <w:tblpPr w:leftFromText="180" w:rightFromText="180" w:vertAnchor="page" w:horzAnchor="margin" w:tblpY="3061"/>
        <w:tblW w:w="10540" w:type="dxa"/>
        <w:tblLayout w:type="fixed"/>
        <w:tblLook w:val="04A0" w:firstRow="1" w:lastRow="0" w:firstColumn="1" w:lastColumn="0" w:noHBand="0" w:noVBand="1"/>
      </w:tblPr>
      <w:tblGrid>
        <w:gridCol w:w="236"/>
        <w:gridCol w:w="2322"/>
        <w:gridCol w:w="5380"/>
        <w:gridCol w:w="2366"/>
        <w:gridCol w:w="236"/>
      </w:tblGrid>
      <w:tr w:rsidR="000B6986" w:rsidRPr="00480AEE" w14:paraId="76550EF3" w14:textId="77777777" w:rsidTr="000B6986">
        <w:trPr>
          <w:trHeight w:val="805"/>
        </w:trPr>
        <w:tc>
          <w:tcPr>
            <w:tcW w:w="236" w:type="dxa"/>
            <w:vMerge w:val="restart"/>
            <w:tcBorders>
              <w:top w:val="nil"/>
              <w:left w:val="nil"/>
              <w:bottom w:val="nil"/>
            </w:tcBorders>
            <w:shd w:val="clear" w:color="auto" w:fill="F2F2F2" w:themeFill="background1" w:themeFillShade="F2"/>
          </w:tcPr>
          <w:p w14:paraId="66FD7C14" w14:textId="77777777" w:rsidR="000B6986" w:rsidRPr="00480AEE" w:rsidRDefault="000B6986" w:rsidP="003239B2">
            <w:pPr>
              <w:rPr>
                <w:rFonts w:ascii="Avenir Next LT Pro" w:hAnsi="Avenir Next LT Pro" w:cs="Arial"/>
              </w:rPr>
            </w:pPr>
          </w:p>
        </w:tc>
        <w:tc>
          <w:tcPr>
            <w:tcW w:w="2322" w:type="dxa"/>
            <w:shd w:val="clear" w:color="auto" w:fill="D9D9D9" w:themeFill="background1" w:themeFillShade="D9"/>
          </w:tcPr>
          <w:p w14:paraId="258DF704" w14:textId="77777777" w:rsidR="000B6986" w:rsidRPr="00480AEE" w:rsidRDefault="000B6986" w:rsidP="003239B2">
            <w:pPr>
              <w:rPr>
                <w:rFonts w:ascii="Avenir Next LT Pro" w:hAnsi="Avenir Next LT Pro" w:cs="Arial"/>
              </w:rPr>
            </w:pPr>
          </w:p>
          <w:p w14:paraId="524A0F92" w14:textId="77777777" w:rsidR="000B6986" w:rsidRPr="00480AEE" w:rsidRDefault="000B6986" w:rsidP="003239B2">
            <w:pPr>
              <w:jc w:val="center"/>
              <w:rPr>
                <w:rFonts w:ascii="Avenir Next LT Pro" w:hAnsi="Avenir Next LT Pro" w:cs="Arial"/>
              </w:rPr>
            </w:pPr>
          </w:p>
        </w:tc>
        <w:tc>
          <w:tcPr>
            <w:tcW w:w="5380" w:type="dxa"/>
            <w:shd w:val="clear" w:color="auto" w:fill="D9D9D9" w:themeFill="background1" w:themeFillShade="D9"/>
          </w:tcPr>
          <w:p w14:paraId="7E4439F0" w14:textId="77777777" w:rsidR="000B6986" w:rsidRPr="00480AEE" w:rsidRDefault="000B6986" w:rsidP="003239B2">
            <w:pPr>
              <w:jc w:val="center"/>
              <w:rPr>
                <w:rFonts w:ascii="Avenir Next LT Pro" w:hAnsi="Avenir Next LT Pro" w:cs="Arial"/>
                <w:b/>
              </w:rPr>
            </w:pPr>
          </w:p>
          <w:p w14:paraId="1A6FAD97" w14:textId="77777777" w:rsidR="000B6986" w:rsidRPr="00480AEE" w:rsidRDefault="000B6986" w:rsidP="003239B2">
            <w:pPr>
              <w:jc w:val="center"/>
              <w:rPr>
                <w:rFonts w:ascii="Avenir Next LT Pro" w:hAnsi="Avenir Next LT Pro" w:cs="Arial"/>
                <w:b/>
              </w:rPr>
            </w:pPr>
            <w:r w:rsidRPr="00480AEE">
              <w:rPr>
                <w:rFonts w:ascii="Avenir Next LT Pro" w:hAnsi="Avenir Next LT Pro" w:cs="Arial"/>
                <w:b/>
              </w:rPr>
              <w:t>Essential</w:t>
            </w:r>
          </w:p>
          <w:p w14:paraId="49634801" w14:textId="77777777" w:rsidR="000B6986" w:rsidRPr="00480AEE" w:rsidRDefault="000B6986" w:rsidP="003239B2">
            <w:pPr>
              <w:jc w:val="center"/>
              <w:rPr>
                <w:rFonts w:ascii="Avenir Next LT Pro" w:hAnsi="Avenir Next LT Pro" w:cs="Arial"/>
                <w:b/>
              </w:rPr>
            </w:pPr>
          </w:p>
        </w:tc>
        <w:tc>
          <w:tcPr>
            <w:tcW w:w="2366" w:type="dxa"/>
            <w:shd w:val="clear" w:color="auto" w:fill="D9D9D9" w:themeFill="background1" w:themeFillShade="D9"/>
          </w:tcPr>
          <w:p w14:paraId="416CAF74" w14:textId="77777777" w:rsidR="000B6986" w:rsidRPr="00480AEE" w:rsidRDefault="000B6986" w:rsidP="003239B2">
            <w:pPr>
              <w:jc w:val="center"/>
              <w:rPr>
                <w:rFonts w:ascii="Avenir Next LT Pro" w:hAnsi="Avenir Next LT Pro" w:cs="Arial"/>
                <w:b/>
              </w:rPr>
            </w:pPr>
          </w:p>
          <w:p w14:paraId="40A70A55" w14:textId="40FCE868" w:rsidR="000B6986" w:rsidRPr="00480AEE" w:rsidRDefault="000B6986" w:rsidP="003239B2">
            <w:pPr>
              <w:jc w:val="center"/>
              <w:rPr>
                <w:rFonts w:ascii="Avenir Next LT Pro" w:hAnsi="Avenir Next LT Pro" w:cs="Arial"/>
                <w:b/>
              </w:rPr>
            </w:pPr>
            <w:r w:rsidRPr="00480AEE">
              <w:rPr>
                <w:rFonts w:ascii="Avenir Next LT Pro" w:hAnsi="Avenir Next LT Pro" w:cs="Arial"/>
                <w:b/>
              </w:rPr>
              <w:t>Evidence</w:t>
            </w:r>
          </w:p>
        </w:tc>
        <w:tc>
          <w:tcPr>
            <w:tcW w:w="236" w:type="dxa"/>
            <w:vMerge w:val="restart"/>
            <w:tcBorders>
              <w:top w:val="nil"/>
              <w:bottom w:val="nil"/>
              <w:right w:val="nil"/>
            </w:tcBorders>
            <w:shd w:val="clear" w:color="auto" w:fill="F2F2F2" w:themeFill="background1" w:themeFillShade="F2"/>
          </w:tcPr>
          <w:p w14:paraId="2FB60E73" w14:textId="184F98D6" w:rsidR="000B6986" w:rsidRPr="00480AEE" w:rsidRDefault="000B6986" w:rsidP="003239B2">
            <w:pPr>
              <w:jc w:val="center"/>
              <w:rPr>
                <w:rFonts w:ascii="Avenir Next LT Pro" w:hAnsi="Avenir Next LT Pro" w:cs="Arial"/>
                <w:b/>
              </w:rPr>
            </w:pPr>
          </w:p>
        </w:tc>
      </w:tr>
      <w:tr w:rsidR="000B6986" w:rsidRPr="00480AEE" w14:paraId="71A6411D" w14:textId="77777777" w:rsidTr="00CF3D0D">
        <w:trPr>
          <w:trHeight w:val="2676"/>
        </w:trPr>
        <w:tc>
          <w:tcPr>
            <w:tcW w:w="236" w:type="dxa"/>
            <w:vMerge/>
            <w:tcBorders>
              <w:left w:val="nil"/>
              <w:bottom w:val="nil"/>
            </w:tcBorders>
            <w:shd w:val="clear" w:color="auto" w:fill="F2F2F2" w:themeFill="background1" w:themeFillShade="F2"/>
          </w:tcPr>
          <w:p w14:paraId="382B8889" w14:textId="77777777" w:rsidR="000B6986" w:rsidRPr="00480AEE" w:rsidRDefault="000B6986" w:rsidP="00D30D00">
            <w:pPr>
              <w:rPr>
                <w:rFonts w:ascii="Avenir Next LT Pro" w:hAnsi="Avenir Next LT Pro" w:cs="Arial"/>
                <w:b/>
              </w:rPr>
            </w:pPr>
          </w:p>
        </w:tc>
        <w:tc>
          <w:tcPr>
            <w:tcW w:w="2322" w:type="dxa"/>
            <w:shd w:val="clear" w:color="auto" w:fill="D9D9D9" w:themeFill="background1" w:themeFillShade="D9"/>
          </w:tcPr>
          <w:p w14:paraId="7921C290" w14:textId="09628808" w:rsidR="000B6986" w:rsidRPr="00480AEE" w:rsidRDefault="00CC2EDF" w:rsidP="00D30D00">
            <w:pPr>
              <w:rPr>
                <w:rFonts w:ascii="Avenir Next LT Pro" w:hAnsi="Avenir Next LT Pro" w:cs="Arial"/>
                <w:b/>
              </w:rPr>
            </w:pPr>
            <w:r w:rsidRPr="00480AEE">
              <w:rPr>
                <w:rFonts w:ascii="Avenir Next LT Pro" w:hAnsi="Avenir Next LT Pro" w:cs="Arial"/>
                <w:b/>
              </w:rPr>
              <w:t xml:space="preserve">A: </w:t>
            </w:r>
            <w:r w:rsidR="009F4A55" w:rsidRPr="00480AEE">
              <w:rPr>
                <w:rFonts w:ascii="Avenir Next LT Pro" w:hAnsi="Avenir Next LT Pro" w:cs="Arial"/>
                <w:b/>
              </w:rPr>
              <w:t>EDUCATION</w:t>
            </w:r>
          </w:p>
          <w:p w14:paraId="3B114B9A" w14:textId="77777777" w:rsidR="000B6986" w:rsidRPr="00480AEE" w:rsidRDefault="000B6986" w:rsidP="00D30D00">
            <w:pPr>
              <w:rPr>
                <w:rFonts w:ascii="Avenir Next LT Pro" w:hAnsi="Avenir Next LT Pro" w:cs="Arial"/>
                <w:b/>
                <w:bCs/>
                <w:color w:val="000000"/>
              </w:rPr>
            </w:pPr>
            <w:r w:rsidRPr="00480AEE">
              <w:rPr>
                <w:rFonts w:ascii="Avenir Next LT Pro" w:hAnsi="Avenir Next LT Pro" w:cs="Arial"/>
                <w:b/>
                <w:bCs/>
                <w:color w:val="000000"/>
              </w:rPr>
              <w:t>QUALIFICATIONS AND TRAINING</w:t>
            </w:r>
          </w:p>
          <w:p w14:paraId="5CBD22A2" w14:textId="24751773" w:rsidR="000B6986" w:rsidRPr="00480AEE" w:rsidRDefault="000B6986" w:rsidP="00D30D00">
            <w:pPr>
              <w:rPr>
                <w:rFonts w:ascii="Avenir Next LT Pro" w:hAnsi="Avenir Next LT Pro" w:cs="Arial"/>
                <w:b/>
              </w:rPr>
            </w:pPr>
            <w:r w:rsidRPr="00480AEE">
              <w:rPr>
                <w:rFonts w:ascii="Avenir Next LT Pro" w:hAnsi="Avenir Next LT Pro" w:cs="Arial"/>
                <w:color w:val="000000"/>
              </w:rPr>
              <w:t>Level of education, specific qualifications, specialised training, training requirements for the job)</w:t>
            </w:r>
          </w:p>
          <w:p w14:paraId="5EE69896" w14:textId="77777777" w:rsidR="000B6986" w:rsidRPr="00480AEE" w:rsidRDefault="000B6986" w:rsidP="00D30D00">
            <w:pPr>
              <w:rPr>
                <w:rFonts w:ascii="Avenir Next LT Pro" w:hAnsi="Avenir Next LT Pro" w:cs="Arial"/>
                <w:b/>
              </w:rPr>
            </w:pPr>
          </w:p>
          <w:p w14:paraId="4F78965F" w14:textId="77777777" w:rsidR="000B6986" w:rsidRPr="00480AEE" w:rsidRDefault="000B6986" w:rsidP="00D30D00">
            <w:pPr>
              <w:rPr>
                <w:rFonts w:ascii="Avenir Next LT Pro" w:hAnsi="Avenir Next LT Pro" w:cs="Arial"/>
                <w:b/>
              </w:rPr>
            </w:pPr>
          </w:p>
          <w:p w14:paraId="602D9938" w14:textId="77777777" w:rsidR="000B6986" w:rsidRPr="00480AEE" w:rsidRDefault="000B6986" w:rsidP="00D30D00">
            <w:pPr>
              <w:rPr>
                <w:rFonts w:ascii="Avenir Next LT Pro" w:hAnsi="Avenir Next LT Pro" w:cs="Arial"/>
                <w:b/>
              </w:rPr>
            </w:pPr>
          </w:p>
          <w:p w14:paraId="505BE9F6" w14:textId="77777777" w:rsidR="000B6986" w:rsidRPr="00480AEE" w:rsidRDefault="000B6986" w:rsidP="00D30D00">
            <w:pPr>
              <w:rPr>
                <w:rFonts w:ascii="Avenir Next LT Pro" w:hAnsi="Avenir Next LT Pro" w:cs="Arial"/>
                <w:b/>
              </w:rPr>
            </w:pPr>
          </w:p>
        </w:tc>
        <w:tc>
          <w:tcPr>
            <w:tcW w:w="5380" w:type="dxa"/>
            <w:vAlign w:val="center"/>
          </w:tcPr>
          <w:p w14:paraId="65B6F97D" w14:textId="77777777" w:rsidR="00AD7CD5" w:rsidRPr="00480AEE" w:rsidRDefault="00AD7CD5" w:rsidP="00AD7CD5">
            <w:pPr>
              <w:autoSpaceDE w:val="0"/>
              <w:autoSpaceDN w:val="0"/>
              <w:adjustRightInd w:val="0"/>
              <w:rPr>
                <w:rFonts w:ascii="Avenir Next LT Pro" w:hAnsi="Avenir Next LT Pro" w:cs="Arial"/>
              </w:rPr>
            </w:pPr>
          </w:p>
          <w:p w14:paraId="0D2BFF16" w14:textId="7428FDC4" w:rsidR="000A0D82" w:rsidRPr="00480AEE" w:rsidRDefault="000A0D82" w:rsidP="00AD7CD5">
            <w:pPr>
              <w:autoSpaceDE w:val="0"/>
              <w:autoSpaceDN w:val="0"/>
              <w:adjustRightInd w:val="0"/>
              <w:ind w:left="360"/>
              <w:rPr>
                <w:rFonts w:ascii="Avenir Next LT Pro" w:hAnsi="Avenir Next LT Pro" w:cs="Arial"/>
              </w:rPr>
            </w:pPr>
          </w:p>
          <w:p w14:paraId="639C4B1A" w14:textId="4461CFE7" w:rsidR="001C7390" w:rsidRPr="00480AEE" w:rsidRDefault="001C7390" w:rsidP="001C7390">
            <w:pPr>
              <w:pStyle w:val="ListParagraph"/>
              <w:numPr>
                <w:ilvl w:val="0"/>
                <w:numId w:val="29"/>
              </w:numPr>
              <w:autoSpaceDE w:val="0"/>
              <w:autoSpaceDN w:val="0"/>
              <w:adjustRightInd w:val="0"/>
              <w:rPr>
                <w:rFonts w:ascii="Avenir Next LT Pro" w:hAnsi="Avenir Next LT Pro" w:cs="Arial"/>
              </w:rPr>
            </w:pPr>
            <w:r w:rsidRPr="00480AEE">
              <w:rPr>
                <w:rFonts w:ascii="Avenir Next LT Pro" w:hAnsi="Avenir Next LT Pro" w:cs="Arial"/>
              </w:rPr>
              <w:t>GCSEs/equivalent qualifications or relevant experience which demonstrates equivalent academic skills</w:t>
            </w:r>
          </w:p>
          <w:p w14:paraId="7771B0AC" w14:textId="270CE836" w:rsidR="001C7390" w:rsidRPr="00480AEE" w:rsidRDefault="001C7390" w:rsidP="001C7390">
            <w:pPr>
              <w:pStyle w:val="ListParagraph"/>
              <w:numPr>
                <w:ilvl w:val="0"/>
                <w:numId w:val="29"/>
              </w:numPr>
              <w:autoSpaceDE w:val="0"/>
              <w:autoSpaceDN w:val="0"/>
              <w:adjustRightInd w:val="0"/>
              <w:rPr>
                <w:rFonts w:ascii="Avenir Next LT Pro" w:hAnsi="Avenir Next LT Pro" w:cs="Arial"/>
              </w:rPr>
            </w:pPr>
            <w:r w:rsidRPr="00480AEE">
              <w:rPr>
                <w:rFonts w:ascii="Avenir Next LT Pro" w:hAnsi="Avenir Next LT Pro" w:cs="Arial"/>
              </w:rPr>
              <w:t>A qualification from the Institute of Fundraising would be desirable</w:t>
            </w:r>
          </w:p>
          <w:p w14:paraId="7C7FF276" w14:textId="77777777" w:rsidR="001C7390" w:rsidRPr="00480AEE" w:rsidRDefault="001C7390" w:rsidP="00AD7CD5">
            <w:pPr>
              <w:autoSpaceDE w:val="0"/>
              <w:autoSpaceDN w:val="0"/>
              <w:adjustRightInd w:val="0"/>
              <w:ind w:left="360"/>
              <w:rPr>
                <w:rFonts w:ascii="Avenir Next LT Pro" w:hAnsi="Avenir Next LT Pro" w:cs="Arial"/>
                <w:color w:val="FF0000"/>
              </w:rPr>
            </w:pPr>
          </w:p>
          <w:p w14:paraId="70F0EEED" w14:textId="77777777" w:rsidR="00AD7CD5" w:rsidRPr="00480AEE" w:rsidRDefault="00AD7CD5" w:rsidP="00AD7CD5">
            <w:pPr>
              <w:tabs>
                <w:tab w:val="left" w:pos="4500"/>
              </w:tabs>
              <w:rPr>
                <w:rFonts w:ascii="Avenir Next LT Pro" w:hAnsi="Avenir Next LT Pro" w:cs="Arial"/>
                <w:color w:val="000000"/>
                <w:lang w:eastAsia="en-US"/>
              </w:rPr>
            </w:pPr>
          </w:p>
          <w:p w14:paraId="4C135622" w14:textId="77777777" w:rsidR="00AD7CD5" w:rsidRPr="00480AEE" w:rsidRDefault="00AD7CD5" w:rsidP="00AD7CD5">
            <w:pPr>
              <w:tabs>
                <w:tab w:val="left" w:pos="4500"/>
              </w:tabs>
              <w:rPr>
                <w:rFonts w:ascii="Avenir Next LT Pro" w:hAnsi="Avenir Next LT Pro" w:cs="Arial"/>
                <w:color w:val="000000"/>
                <w:lang w:eastAsia="en-US"/>
              </w:rPr>
            </w:pPr>
          </w:p>
          <w:p w14:paraId="491FD7B8" w14:textId="77777777" w:rsidR="00AD7CD5" w:rsidRPr="00480AEE" w:rsidRDefault="00AD7CD5" w:rsidP="00AD7CD5">
            <w:pPr>
              <w:tabs>
                <w:tab w:val="left" w:pos="4500"/>
              </w:tabs>
              <w:rPr>
                <w:rFonts w:ascii="Avenir Next LT Pro" w:hAnsi="Avenir Next LT Pro" w:cs="Arial"/>
                <w:color w:val="000000"/>
                <w:lang w:eastAsia="en-US"/>
              </w:rPr>
            </w:pPr>
          </w:p>
          <w:p w14:paraId="4D51397B" w14:textId="77777777" w:rsidR="00AD7CD5" w:rsidRPr="00480AEE" w:rsidRDefault="00AD7CD5" w:rsidP="00AD7CD5">
            <w:pPr>
              <w:tabs>
                <w:tab w:val="left" w:pos="4500"/>
              </w:tabs>
              <w:rPr>
                <w:rFonts w:ascii="Avenir Next LT Pro" w:hAnsi="Avenir Next LT Pro" w:cs="Arial"/>
                <w:color w:val="000000"/>
                <w:lang w:eastAsia="en-US"/>
              </w:rPr>
            </w:pPr>
          </w:p>
          <w:p w14:paraId="712B5C6E" w14:textId="65A385CF" w:rsidR="00AD7CD5" w:rsidRPr="00480AEE" w:rsidRDefault="00AD7CD5" w:rsidP="00AD7CD5">
            <w:pPr>
              <w:tabs>
                <w:tab w:val="left" w:pos="4500"/>
              </w:tabs>
              <w:rPr>
                <w:rFonts w:ascii="Avenir Next LT Pro" w:hAnsi="Avenir Next LT Pro" w:cs="Arial"/>
                <w:color w:val="000000"/>
                <w:lang w:eastAsia="en-US"/>
              </w:rPr>
            </w:pPr>
          </w:p>
        </w:tc>
        <w:tc>
          <w:tcPr>
            <w:tcW w:w="2366" w:type="dxa"/>
            <w:shd w:val="clear" w:color="auto" w:fill="F2F2F2" w:themeFill="background1" w:themeFillShade="F2"/>
            <w:vAlign w:val="center"/>
          </w:tcPr>
          <w:p w14:paraId="226E61F1" w14:textId="7DC73BFA" w:rsidR="00D11796" w:rsidRPr="00480AEE" w:rsidRDefault="00D11796" w:rsidP="00C03E70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Avenir Next LT Pro" w:hAnsi="Avenir Next LT Pro" w:cs="Arial"/>
                <w:color w:val="000000"/>
              </w:rPr>
            </w:pPr>
            <w:r w:rsidRPr="00480AEE">
              <w:rPr>
                <w:rFonts w:ascii="Avenir Next LT Pro" w:hAnsi="Avenir Next LT Pro" w:cs="Arial"/>
                <w:color w:val="000000"/>
              </w:rPr>
              <w:t>Application Form</w:t>
            </w:r>
          </w:p>
          <w:p w14:paraId="0E83996C" w14:textId="4747A414" w:rsidR="000B6986" w:rsidRPr="00480AEE" w:rsidRDefault="000B6986" w:rsidP="00C03E70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Avenir Next LT Pro" w:hAnsi="Avenir Next LT Pro" w:cs="Arial"/>
                <w:color w:val="000000"/>
              </w:rPr>
            </w:pPr>
            <w:r w:rsidRPr="00480AEE">
              <w:rPr>
                <w:rFonts w:ascii="Avenir Next LT Pro" w:hAnsi="Avenir Next LT Pro" w:cs="Arial"/>
                <w:color w:val="000000"/>
              </w:rPr>
              <w:t>Certificates</w:t>
            </w:r>
          </w:p>
          <w:p w14:paraId="4E5FA0DE" w14:textId="54AE9CE9" w:rsidR="000B6986" w:rsidRPr="00480AEE" w:rsidRDefault="000B6986" w:rsidP="00C03E70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Avenir Next LT Pro" w:hAnsi="Avenir Next LT Pro" w:cs="Arial"/>
                <w:color w:val="000000"/>
              </w:rPr>
            </w:pPr>
            <w:r w:rsidRPr="00480AEE">
              <w:rPr>
                <w:rFonts w:ascii="Avenir Next LT Pro" w:hAnsi="Avenir Next LT Pro" w:cs="Arial"/>
                <w:color w:val="000000"/>
              </w:rPr>
              <w:t>Registration</w:t>
            </w:r>
          </w:p>
          <w:p w14:paraId="73A54556" w14:textId="4E989381" w:rsidR="000B6986" w:rsidRPr="00480AEE" w:rsidRDefault="000B6986" w:rsidP="00C03E70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Avenir Next LT Pro" w:hAnsi="Avenir Next LT Pro" w:cs="Arial"/>
                <w:color w:val="000000"/>
              </w:rPr>
            </w:pPr>
            <w:r w:rsidRPr="00480AEE">
              <w:rPr>
                <w:rFonts w:ascii="Avenir Next LT Pro" w:hAnsi="Avenir Next LT Pro" w:cs="Arial"/>
                <w:color w:val="000000"/>
              </w:rPr>
              <w:t>Documents</w:t>
            </w:r>
          </w:p>
          <w:p w14:paraId="35A6ADB5" w14:textId="77777777" w:rsidR="000B6986" w:rsidRPr="00480AEE" w:rsidRDefault="000B6986" w:rsidP="00C03E70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Avenir Next LT Pro" w:hAnsi="Avenir Next LT Pro" w:cs="Arial"/>
                <w:color w:val="000000"/>
              </w:rPr>
            </w:pPr>
            <w:r w:rsidRPr="00480AEE">
              <w:rPr>
                <w:rFonts w:ascii="Avenir Next LT Pro" w:hAnsi="Avenir Next LT Pro" w:cs="Arial"/>
                <w:color w:val="000000"/>
              </w:rPr>
              <w:t>CPD Portfolio</w:t>
            </w:r>
          </w:p>
          <w:p w14:paraId="19070459" w14:textId="5DB64CA1" w:rsidR="000B6986" w:rsidRPr="00480AEE" w:rsidRDefault="000B6986" w:rsidP="00C03E70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Avenir Next LT Pro" w:hAnsi="Avenir Next LT Pro" w:cs="Arial"/>
                <w:color w:val="000000"/>
              </w:rPr>
            </w:pPr>
            <w:r w:rsidRPr="00480AEE">
              <w:rPr>
                <w:rFonts w:ascii="Avenir Next LT Pro" w:hAnsi="Avenir Next LT Pro" w:cs="Arial"/>
                <w:color w:val="000000"/>
              </w:rPr>
              <w:t xml:space="preserve">Interview </w:t>
            </w:r>
          </w:p>
          <w:p w14:paraId="48CE18B5" w14:textId="5F54D071" w:rsidR="000B6986" w:rsidRPr="00480AEE" w:rsidRDefault="000B6986" w:rsidP="00C03E70">
            <w:pPr>
              <w:rPr>
                <w:rFonts w:ascii="Avenir Next LT Pro" w:hAnsi="Avenir Next LT Pro" w:cs="Arial"/>
              </w:rPr>
            </w:pPr>
          </w:p>
        </w:tc>
        <w:tc>
          <w:tcPr>
            <w:tcW w:w="236" w:type="dxa"/>
            <w:vMerge/>
            <w:tcBorders>
              <w:bottom w:val="nil"/>
              <w:right w:val="nil"/>
            </w:tcBorders>
            <w:shd w:val="clear" w:color="auto" w:fill="F2F2F2" w:themeFill="background1" w:themeFillShade="F2"/>
          </w:tcPr>
          <w:p w14:paraId="5351513C" w14:textId="63442862" w:rsidR="000B6986" w:rsidRPr="00480AEE" w:rsidRDefault="000B6986" w:rsidP="00D30D00">
            <w:pPr>
              <w:rPr>
                <w:rFonts w:ascii="Avenir Next LT Pro" w:hAnsi="Avenir Next LT Pro" w:cs="Arial"/>
              </w:rPr>
            </w:pPr>
          </w:p>
        </w:tc>
      </w:tr>
      <w:tr w:rsidR="000B6986" w:rsidRPr="00480AEE" w14:paraId="5217B28C" w14:textId="77777777" w:rsidTr="000B6986">
        <w:trPr>
          <w:trHeight w:val="1761"/>
        </w:trPr>
        <w:tc>
          <w:tcPr>
            <w:tcW w:w="236" w:type="dxa"/>
            <w:vMerge/>
            <w:tcBorders>
              <w:left w:val="nil"/>
              <w:bottom w:val="nil"/>
            </w:tcBorders>
            <w:shd w:val="clear" w:color="auto" w:fill="F2F2F2" w:themeFill="background1" w:themeFillShade="F2"/>
          </w:tcPr>
          <w:p w14:paraId="121CD8F8" w14:textId="77777777" w:rsidR="000B6986" w:rsidRPr="00480AEE" w:rsidRDefault="000B6986" w:rsidP="00D30D00">
            <w:pPr>
              <w:rPr>
                <w:rFonts w:ascii="Avenir Next LT Pro" w:hAnsi="Avenir Next LT Pro" w:cs="Arial"/>
                <w:b/>
              </w:rPr>
            </w:pPr>
          </w:p>
        </w:tc>
        <w:tc>
          <w:tcPr>
            <w:tcW w:w="2322" w:type="dxa"/>
            <w:shd w:val="clear" w:color="auto" w:fill="D9D9D9" w:themeFill="background1" w:themeFillShade="D9"/>
            <w:vAlign w:val="center"/>
          </w:tcPr>
          <w:p w14:paraId="1CC4E85D" w14:textId="660799FC" w:rsidR="000B6986" w:rsidRPr="00480AEE" w:rsidRDefault="00CC2EDF" w:rsidP="00D30D00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Avenir Next LT Pro" w:hAnsi="Avenir Next LT Pro" w:cs="Arial"/>
                <w:color w:val="000000"/>
              </w:rPr>
            </w:pPr>
            <w:r w:rsidRPr="00480AEE">
              <w:rPr>
                <w:rFonts w:ascii="Avenir Next LT Pro" w:hAnsi="Avenir Next LT Pro" w:cs="Arial"/>
                <w:b/>
                <w:bCs/>
                <w:color w:val="000000"/>
              </w:rPr>
              <w:t xml:space="preserve">B: </w:t>
            </w:r>
            <w:r w:rsidR="000B6986" w:rsidRPr="00480AEE">
              <w:rPr>
                <w:rFonts w:ascii="Avenir Next LT Pro" w:hAnsi="Avenir Next LT Pro" w:cs="Arial"/>
                <w:b/>
                <w:bCs/>
                <w:color w:val="000000"/>
              </w:rPr>
              <w:t xml:space="preserve">EXPERIENCE </w:t>
            </w:r>
          </w:p>
          <w:p w14:paraId="7106FB3F" w14:textId="5435FB8B" w:rsidR="000B6986" w:rsidRPr="00480AEE" w:rsidRDefault="000B6986" w:rsidP="00D30D00">
            <w:pPr>
              <w:rPr>
                <w:rFonts w:ascii="Avenir Next LT Pro" w:hAnsi="Avenir Next LT Pro" w:cs="Arial"/>
                <w:b/>
              </w:rPr>
            </w:pPr>
            <w:r w:rsidRPr="00480AEE">
              <w:rPr>
                <w:rFonts w:ascii="Avenir Next LT Pro" w:hAnsi="Avenir Next LT Pro" w:cs="Arial"/>
                <w:color w:val="000000"/>
              </w:rPr>
              <w:t xml:space="preserve">(Length, type and level of work-related experience) </w:t>
            </w:r>
          </w:p>
        </w:tc>
        <w:tc>
          <w:tcPr>
            <w:tcW w:w="5380" w:type="dxa"/>
            <w:vAlign w:val="center"/>
          </w:tcPr>
          <w:p w14:paraId="0DA55F8D" w14:textId="77777777" w:rsidR="00AD7CD5" w:rsidRPr="00480AEE" w:rsidRDefault="00AD7CD5" w:rsidP="00AD7CD5">
            <w:pPr>
              <w:autoSpaceDE w:val="0"/>
              <w:autoSpaceDN w:val="0"/>
              <w:adjustRightInd w:val="0"/>
              <w:ind w:left="360"/>
              <w:rPr>
                <w:rFonts w:ascii="Avenir Next LT Pro" w:hAnsi="Avenir Next LT Pro" w:cs="Arial"/>
                <w:b/>
                <w:bCs/>
              </w:rPr>
            </w:pPr>
          </w:p>
          <w:p w14:paraId="0170CB36" w14:textId="6FCD8AC7" w:rsidR="00254AF5" w:rsidRPr="00480AEE" w:rsidRDefault="00254AF5" w:rsidP="001C7390">
            <w:pPr>
              <w:pStyle w:val="ListParagraph"/>
              <w:numPr>
                <w:ilvl w:val="0"/>
                <w:numId w:val="29"/>
              </w:numPr>
              <w:autoSpaceDE w:val="0"/>
              <w:autoSpaceDN w:val="0"/>
              <w:adjustRightInd w:val="0"/>
              <w:rPr>
                <w:rFonts w:ascii="Avenir Next LT Pro" w:hAnsi="Avenir Next LT Pro" w:cs="Arial"/>
              </w:rPr>
            </w:pPr>
            <w:r w:rsidRPr="00480AEE">
              <w:rPr>
                <w:rFonts w:ascii="Avenir Next LT Pro" w:hAnsi="Avenir Next LT Pro" w:cs="Arial"/>
              </w:rPr>
              <w:t>Experience of building and maintaining successful relationships with customers, clients or supporters</w:t>
            </w:r>
          </w:p>
          <w:p w14:paraId="3B51DEC4" w14:textId="0859E84E" w:rsidR="00D23F52" w:rsidRPr="00480AEE" w:rsidRDefault="00D23F52" w:rsidP="001C7390">
            <w:pPr>
              <w:pStyle w:val="ListParagraph"/>
              <w:numPr>
                <w:ilvl w:val="0"/>
                <w:numId w:val="29"/>
              </w:numPr>
              <w:autoSpaceDE w:val="0"/>
              <w:autoSpaceDN w:val="0"/>
              <w:adjustRightInd w:val="0"/>
              <w:rPr>
                <w:rFonts w:ascii="Avenir Next LT Pro" w:hAnsi="Avenir Next LT Pro" w:cs="Arial"/>
              </w:rPr>
            </w:pPr>
            <w:r w:rsidRPr="00480AEE">
              <w:rPr>
                <w:rFonts w:ascii="Avenir Next LT Pro" w:hAnsi="Avenir Next LT Pro" w:cs="Arial"/>
              </w:rPr>
              <w:t>Experience of working in a customer service role</w:t>
            </w:r>
          </w:p>
          <w:p w14:paraId="6D9BF1BB" w14:textId="77777777" w:rsidR="00AF2AD5" w:rsidRPr="00480AEE" w:rsidRDefault="00AD7CD5" w:rsidP="00AF2AD5">
            <w:pPr>
              <w:pStyle w:val="ListParagraph"/>
              <w:numPr>
                <w:ilvl w:val="0"/>
                <w:numId w:val="29"/>
              </w:numPr>
              <w:autoSpaceDE w:val="0"/>
              <w:autoSpaceDN w:val="0"/>
              <w:adjustRightInd w:val="0"/>
              <w:rPr>
                <w:rFonts w:ascii="Avenir Next LT Pro" w:hAnsi="Avenir Next LT Pro" w:cs="Arial"/>
              </w:rPr>
            </w:pPr>
            <w:r w:rsidRPr="00480AEE">
              <w:rPr>
                <w:rFonts w:ascii="Avenir Next LT Pro" w:hAnsi="Avenir Next LT Pro" w:cs="Arial"/>
              </w:rPr>
              <w:t>Experience of general office administration and support</w:t>
            </w:r>
          </w:p>
          <w:p w14:paraId="3DE1A108" w14:textId="784E4437" w:rsidR="001C7390" w:rsidRPr="00480AEE" w:rsidRDefault="001C7390" w:rsidP="00AF2AD5">
            <w:pPr>
              <w:pStyle w:val="ListParagraph"/>
              <w:numPr>
                <w:ilvl w:val="0"/>
                <w:numId w:val="29"/>
              </w:numPr>
              <w:autoSpaceDE w:val="0"/>
              <w:autoSpaceDN w:val="0"/>
              <w:adjustRightInd w:val="0"/>
              <w:rPr>
                <w:rFonts w:ascii="Avenir Next LT Pro" w:hAnsi="Avenir Next LT Pro" w:cs="Arial"/>
              </w:rPr>
            </w:pPr>
            <w:r w:rsidRPr="00480AEE">
              <w:rPr>
                <w:rFonts w:ascii="Avenir Next LT Pro" w:hAnsi="Avenir Next LT Pro" w:cs="Arial"/>
              </w:rPr>
              <w:t>Experience of working to and achieving financial targets</w:t>
            </w:r>
          </w:p>
          <w:p w14:paraId="47FA4F03" w14:textId="5A140D78" w:rsidR="00AD7CD5" w:rsidRPr="00480AEE" w:rsidRDefault="00AD7CD5" w:rsidP="001C7390">
            <w:pPr>
              <w:pStyle w:val="ListParagraph"/>
              <w:numPr>
                <w:ilvl w:val="0"/>
                <w:numId w:val="29"/>
              </w:numPr>
              <w:autoSpaceDE w:val="0"/>
              <w:autoSpaceDN w:val="0"/>
              <w:adjustRightInd w:val="0"/>
              <w:rPr>
                <w:rFonts w:ascii="Avenir Next LT Pro" w:hAnsi="Avenir Next LT Pro" w:cs="Arial"/>
              </w:rPr>
            </w:pPr>
            <w:r w:rsidRPr="00480AEE">
              <w:rPr>
                <w:rFonts w:ascii="Avenir Next LT Pro" w:hAnsi="Avenir Next LT Pro" w:cs="Arial"/>
              </w:rPr>
              <w:t xml:space="preserve">Experience of using a customer database, such as </w:t>
            </w:r>
            <w:proofErr w:type="spellStart"/>
            <w:r w:rsidRPr="00480AEE">
              <w:rPr>
                <w:rFonts w:ascii="Avenir Next LT Pro" w:hAnsi="Avenir Next LT Pro" w:cs="Arial"/>
              </w:rPr>
              <w:t>ThankQ</w:t>
            </w:r>
            <w:proofErr w:type="spellEnd"/>
            <w:r w:rsidRPr="00480AEE">
              <w:rPr>
                <w:rFonts w:ascii="Avenir Next LT Pro" w:hAnsi="Avenir Next LT Pro" w:cs="Arial"/>
              </w:rPr>
              <w:t xml:space="preserve"> or similar</w:t>
            </w:r>
          </w:p>
          <w:p w14:paraId="4E559939" w14:textId="435ECB28" w:rsidR="001C7390" w:rsidRPr="00480AEE" w:rsidRDefault="001C7390" w:rsidP="001C7390">
            <w:pPr>
              <w:pStyle w:val="ListParagraph"/>
              <w:numPr>
                <w:ilvl w:val="0"/>
                <w:numId w:val="29"/>
              </w:numPr>
              <w:autoSpaceDE w:val="0"/>
              <w:autoSpaceDN w:val="0"/>
              <w:adjustRightInd w:val="0"/>
              <w:rPr>
                <w:rFonts w:ascii="Avenir Next LT Pro" w:hAnsi="Avenir Next LT Pro" w:cs="Arial"/>
              </w:rPr>
            </w:pPr>
            <w:r w:rsidRPr="00480AEE">
              <w:rPr>
                <w:rFonts w:ascii="Avenir Next LT Pro" w:hAnsi="Avenir Next LT Pro" w:cs="Arial"/>
              </w:rPr>
              <w:t>Experience of successfully working independently and as part of a team</w:t>
            </w:r>
          </w:p>
          <w:p w14:paraId="62543E96" w14:textId="1E763F7B" w:rsidR="00AD7CD5" w:rsidRPr="00480AEE" w:rsidRDefault="001C7390" w:rsidP="00AF2AD5">
            <w:pPr>
              <w:pStyle w:val="ListParagraph"/>
              <w:numPr>
                <w:ilvl w:val="0"/>
                <w:numId w:val="29"/>
              </w:numPr>
              <w:autoSpaceDE w:val="0"/>
              <w:autoSpaceDN w:val="0"/>
              <w:adjustRightInd w:val="0"/>
              <w:rPr>
                <w:rFonts w:ascii="Avenir Next LT Pro" w:hAnsi="Avenir Next LT Pro" w:cs="Arial"/>
              </w:rPr>
            </w:pPr>
            <w:r w:rsidRPr="00480AEE">
              <w:rPr>
                <w:rFonts w:ascii="Avenir Next LT Pro" w:hAnsi="Avenir Next LT Pro" w:cs="Arial"/>
              </w:rPr>
              <w:t>Experience of communicating with a wide range of audiences</w:t>
            </w:r>
          </w:p>
          <w:p w14:paraId="21716E00" w14:textId="77777777" w:rsidR="0071180D" w:rsidRPr="00480AEE" w:rsidRDefault="00AD7CD5" w:rsidP="00AF2AD5">
            <w:pPr>
              <w:pStyle w:val="ListParagraph"/>
              <w:numPr>
                <w:ilvl w:val="0"/>
                <w:numId w:val="29"/>
              </w:numPr>
              <w:autoSpaceDE w:val="0"/>
              <w:autoSpaceDN w:val="0"/>
              <w:adjustRightInd w:val="0"/>
              <w:rPr>
                <w:rFonts w:ascii="Avenir Next LT Pro" w:hAnsi="Avenir Next LT Pro" w:cs="Arial"/>
              </w:rPr>
            </w:pPr>
            <w:r w:rsidRPr="00480AEE">
              <w:rPr>
                <w:rFonts w:ascii="Avenir Next LT Pro" w:hAnsi="Avenir Next LT Pro" w:cs="Arial"/>
              </w:rPr>
              <w:t>Experience of working/volunteering in a fundraising environment</w:t>
            </w:r>
            <w:r w:rsidR="001C7390" w:rsidRPr="00480AEE">
              <w:rPr>
                <w:rFonts w:ascii="Avenir Next LT Pro" w:hAnsi="Avenir Next LT Pro" w:cs="Arial"/>
              </w:rPr>
              <w:t xml:space="preserve"> would be desirable</w:t>
            </w:r>
            <w:r w:rsidR="0071180D" w:rsidRPr="00480AEE">
              <w:rPr>
                <w:rFonts w:ascii="Avenir Next LT Pro" w:hAnsi="Avenir Next LT Pro" w:cs="Arial"/>
              </w:rPr>
              <w:t>.</w:t>
            </w:r>
          </w:p>
          <w:p w14:paraId="1B74EC2C" w14:textId="76D340FF" w:rsidR="00D61EDB" w:rsidRPr="00480AEE" w:rsidRDefault="00AD7CD5" w:rsidP="00AF2AD5">
            <w:pPr>
              <w:pStyle w:val="ListParagraph"/>
              <w:numPr>
                <w:ilvl w:val="0"/>
                <w:numId w:val="29"/>
              </w:numPr>
              <w:autoSpaceDE w:val="0"/>
              <w:autoSpaceDN w:val="0"/>
              <w:adjustRightInd w:val="0"/>
              <w:rPr>
                <w:rFonts w:ascii="Avenir Next LT Pro" w:hAnsi="Avenir Next LT Pro" w:cs="Arial"/>
              </w:rPr>
            </w:pPr>
            <w:r w:rsidRPr="00480AEE">
              <w:rPr>
                <w:rFonts w:ascii="Avenir Next LT Pro" w:hAnsi="Avenir Next LT Pro" w:cs="Arial"/>
              </w:rPr>
              <w:t>Experience of working with volunteers and/or supporters</w:t>
            </w:r>
            <w:r w:rsidR="001C7390" w:rsidRPr="00480AEE">
              <w:rPr>
                <w:rFonts w:ascii="Avenir Next LT Pro" w:hAnsi="Avenir Next LT Pro" w:cs="Arial"/>
              </w:rPr>
              <w:t xml:space="preserve"> would be desirable</w:t>
            </w:r>
          </w:p>
          <w:p w14:paraId="12505A6C" w14:textId="77777777" w:rsidR="00AD7CD5" w:rsidRPr="00480AEE" w:rsidRDefault="00AD7CD5" w:rsidP="00AD7CD5">
            <w:pPr>
              <w:tabs>
                <w:tab w:val="left" w:pos="4500"/>
              </w:tabs>
              <w:rPr>
                <w:rFonts w:ascii="Avenir Next LT Pro" w:hAnsi="Avenir Next LT Pro" w:cs="Arial"/>
              </w:rPr>
            </w:pPr>
          </w:p>
          <w:p w14:paraId="33E1900E" w14:textId="77777777" w:rsidR="00AD7CD5" w:rsidRPr="00480AEE" w:rsidRDefault="00AD7CD5" w:rsidP="00AD7CD5">
            <w:pPr>
              <w:autoSpaceDE w:val="0"/>
              <w:autoSpaceDN w:val="0"/>
              <w:adjustRightInd w:val="0"/>
              <w:rPr>
                <w:rFonts w:ascii="Avenir Next LT Pro" w:hAnsi="Avenir Next LT Pro" w:cs="Arial"/>
              </w:rPr>
            </w:pPr>
            <w:r w:rsidRPr="00480AEE">
              <w:rPr>
                <w:rFonts w:ascii="Avenir Next LT Pro" w:eastAsia="SymbolMT" w:hAnsi="Avenir Next LT Pro" w:cs="SymbolMT"/>
                <w:sz w:val="24"/>
                <w:szCs w:val="24"/>
              </w:rPr>
              <w:t xml:space="preserve"> </w:t>
            </w:r>
          </w:p>
        </w:tc>
        <w:tc>
          <w:tcPr>
            <w:tcW w:w="2366" w:type="dxa"/>
            <w:shd w:val="clear" w:color="auto" w:fill="F2F2F2" w:themeFill="background1" w:themeFillShade="F2"/>
            <w:vAlign w:val="center"/>
          </w:tcPr>
          <w:p w14:paraId="285F7AD2" w14:textId="4C8141B4" w:rsidR="000B6986" w:rsidRPr="00480AEE" w:rsidRDefault="006E2E4F" w:rsidP="00C03E70">
            <w:pPr>
              <w:contextualSpacing/>
              <w:rPr>
                <w:rFonts w:ascii="Avenir Next LT Pro" w:hAnsi="Avenir Next LT Pro" w:cs="Arial"/>
                <w:color w:val="000000"/>
              </w:rPr>
            </w:pPr>
            <w:r w:rsidRPr="00480AEE">
              <w:rPr>
                <w:rFonts w:ascii="Avenir Next LT Pro" w:hAnsi="Avenir Next LT Pro" w:cs="Arial"/>
                <w:color w:val="000000"/>
              </w:rPr>
              <w:t>Application Form</w:t>
            </w:r>
          </w:p>
          <w:p w14:paraId="403027E6" w14:textId="77777777" w:rsidR="000B6986" w:rsidRPr="00480AEE" w:rsidRDefault="000B6986" w:rsidP="00C03E70">
            <w:pPr>
              <w:contextualSpacing/>
              <w:rPr>
                <w:rFonts w:ascii="Avenir Next LT Pro" w:hAnsi="Avenir Next LT Pro" w:cs="Arial"/>
                <w:color w:val="000000"/>
              </w:rPr>
            </w:pPr>
          </w:p>
          <w:p w14:paraId="237DCAFE" w14:textId="1F4777C2" w:rsidR="000B6986" w:rsidRPr="00480AEE" w:rsidRDefault="000B6986" w:rsidP="00C03E70">
            <w:pPr>
              <w:contextualSpacing/>
              <w:rPr>
                <w:rFonts w:ascii="Avenir Next LT Pro" w:hAnsi="Avenir Next LT Pro" w:cs="Arial"/>
              </w:rPr>
            </w:pPr>
            <w:r w:rsidRPr="00480AEE">
              <w:rPr>
                <w:rFonts w:ascii="Avenir Next LT Pro" w:hAnsi="Avenir Next LT Pro" w:cs="Arial"/>
                <w:color w:val="000000"/>
              </w:rPr>
              <w:t xml:space="preserve">Interview </w:t>
            </w:r>
          </w:p>
        </w:tc>
        <w:tc>
          <w:tcPr>
            <w:tcW w:w="236" w:type="dxa"/>
            <w:vMerge/>
            <w:tcBorders>
              <w:bottom w:val="nil"/>
              <w:right w:val="nil"/>
            </w:tcBorders>
            <w:shd w:val="clear" w:color="auto" w:fill="F2F2F2" w:themeFill="background1" w:themeFillShade="F2"/>
          </w:tcPr>
          <w:p w14:paraId="5A7B9533" w14:textId="2596C12E" w:rsidR="000B6986" w:rsidRPr="00480AEE" w:rsidRDefault="000B6986" w:rsidP="00D30D00">
            <w:pPr>
              <w:ind w:left="720"/>
              <w:contextualSpacing/>
              <w:rPr>
                <w:rFonts w:ascii="Avenir Next LT Pro" w:hAnsi="Avenir Next LT Pro" w:cs="Arial"/>
              </w:rPr>
            </w:pPr>
          </w:p>
        </w:tc>
      </w:tr>
      <w:tr w:rsidR="000B6986" w:rsidRPr="00480AEE" w14:paraId="5D100CE6" w14:textId="77777777" w:rsidTr="000B6986">
        <w:trPr>
          <w:trHeight w:val="259"/>
        </w:trPr>
        <w:tc>
          <w:tcPr>
            <w:tcW w:w="236" w:type="dxa"/>
            <w:vMerge/>
            <w:tcBorders>
              <w:left w:val="nil"/>
              <w:bottom w:val="nil"/>
            </w:tcBorders>
            <w:shd w:val="clear" w:color="auto" w:fill="F2F2F2" w:themeFill="background1" w:themeFillShade="F2"/>
          </w:tcPr>
          <w:p w14:paraId="722989B6" w14:textId="77777777" w:rsidR="000B6986" w:rsidRPr="00480AEE" w:rsidRDefault="000B6986" w:rsidP="00D30D00">
            <w:pPr>
              <w:rPr>
                <w:rFonts w:ascii="Avenir Next LT Pro" w:hAnsi="Avenir Next LT Pro" w:cs="Arial"/>
                <w:b/>
              </w:rPr>
            </w:pPr>
          </w:p>
        </w:tc>
        <w:tc>
          <w:tcPr>
            <w:tcW w:w="2322" w:type="dxa"/>
            <w:shd w:val="clear" w:color="auto" w:fill="D9D9D9" w:themeFill="background1" w:themeFillShade="D9"/>
            <w:vAlign w:val="center"/>
          </w:tcPr>
          <w:p w14:paraId="29B52F63" w14:textId="70ADA0E5" w:rsidR="00CC2EDF" w:rsidRPr="00480AEE" w:rsidRDefault="00CC2EDF" w:rsidP="00CC2EDF">
            <w:pPr>
              <w:widowControl w:val="0"/>
              <w:autoSpaceDE w:val="0"/>
              <w:autoSpaceDN w:val="0"/>
              <w:adjustRightInd w:val="0"/>
              <w:rPr>
                <w:rFonts w:ascii="Avenir Next LT Pro" w:hAnsi="Avenir Next LT Pro" w:cs="Arial"/>
                <w:b/>
                <w:bCs/>
                <w:color w:val="000000"/>
              </w:rPr>
            </w:pPr>
            <w:r w:rsidRPr="00480AEE">
              <w:rPr>
                <w:rFonts w:ascii="Avenir Next LT Pro" w:hAnsi="Avenir Next LT Pro" w:cs="Arial"/>
                <w:b/>
                <w:bCs/>
                <w:color w:val="000000"/>
              </w:rPr>
              <w:t xml:space="preserve">C: </w:t>
            </w:r>
            <w:r w:rsidR="000B6986" w:rsidRPr="00480AEE">
              <w:rPr>
                <w:rFonts w:ascii="Avenir Next LT Pro" w:hAnsi="Avenir Next LT Pro" w:cs="Arial"/>
                <w:b/>
                <w:bCs/>
                <w:color w:val="000000"/>
              </w:rPr>
              <w:t>SKILLS</w:t>
            </w:r>
          </w:p>
          <w:p w14:paraId="64F1F30F" w14:textId="77777777" w:rsidR="00CC2EDF" w:rsidRPr="00480AEE" w:rsidRDefault="000B6986" w:rsidP="00CC2EDF">
            <w:pPr>
              <w:widowControl w:val="0"/>
              <w:autoSpaceDE w:val="0"/>
              <w:autoSpaceDN w:val="0"/>
              <w:adjustRightInd w:val="0"/>
              <w:rPr>
                <w:rFonts w:ascii="Avenir Next LT Pro" w:hAnsi="Avenir Next LT Pro" w:cs="Arial"/>
                <w:b/>
                <w:bCs/>
                <w:color w:val="000000"/>
              </w:rPr>
            </w:pPr>
            <w:r w:rsidRPr="00480AEE">
              <w:rPr>
                <w:rFonts w:ascii="Avenir Next LT Pro" w:hAnsi="Avenir Next LT Pro" w:cs="Arial"/>
                <w:b/>
                <w:bCs/>
                <w:color w:val="000000"/>
              </w:rPr>
              <w:t>KNOWLEDE</w:t>
            </w:r>
          </w:p>
          <w:p w14:paraId="3359DB8B" w14:textId="7298A4AA" w:rsidR="000B6986" w:rsidRPr="00480AEE" w:rsidRDefault="00BD3AE1" w:rsidP="00CC2EDF">
            <w:pPr>
              <w:widowControl w:val="0"/>
              <w:autoSpaceDE w:val="0"/>
              <w:autoSpaceDN w:val="0"/>
              <w:adjustRightInd w:val="0"/>
              <w:rPr>
                <w:rFonts w:ascii="Avenir Next LT Pro" w:hAnsi="Avenir Next LT Pro" w:cs="Arial"/>
                <w:color w:val="000000"/>
              </w:rPr>
            </w:pPr>
            <w:r w:rsidRPr="00480AEE">
              <w:rPr>
                <w:rFonts w:ascii="Avenir Next LT Pro" w:hAnsi="Avenir Next LT Pro" w:cs="Arial"/>
                <w:b/>
                <w:bCs/>
                <w:color w:val="000000"/>
              </w:rPr>
              <w:t>ABILITIES</w:t>
            </w:r>
          </w:p>
          <w:p w14:paraId="335C05CD" w14:textId="19483C24" w:rsidR="000B6986" w:rsidRPr="00480AEE" w:rsidRDefault="000B6986" w:rsidP="00D30D00">
            <w:pPr>
              <w:rPr>
                <w:rFonts w:ascii="Avenir Next LT Pro" w:hAnsi="Avenir Next LT Pro" w:cs="Arial"/>
                <w:b/>
              </w:rPr>
            </w:pPr>
            <w:r w:rsidRPr="00480AEE">
              <w:rPr>
                <w:rFonts w:ascii="Avenir Next LT Pro" w:hAnsi="Avenir Next LT Pro" w:cs="Arial"/>
                <w:color w:val="000000"/>
              </w:rPr>
              <w:t xml:space="preserve">(Range and level of skills, depth of knowledge required for the job) </w:t>
            </w:r>
          </w:p>
        </w:tc>
        <w:tc>
          <w:tcPr>
            <w:tcW w:w="5380" w:type="dxa"/>
            <w:vAlign w:val="center"/>
          </w:tcPr>
          <w:p w14:paraId="6F6059E9" w14:textId="77777777" w:rsidR="00D11796" w:rsidRPr="00480AEE" w:rsidRDefault="00D11796" w:rsidP="00D61EDB">
            <w:pPr>
              <w:pStyle w:val="ListParagraph"/>
              <w:numPr>
                <w:ilvl w:val="0"/>
                <w:numId w:val="10"/>
              </w:numPr>
              <w:tabs>
                <w:tab w:val="left" w:pos="4500"/>
              </w:tabs>
              <w:rPr>
                <w:rFonts w:ascii="Avenir Next LT Pro" w:hAnsi="Avenir Next LT Pro" w:cs="Arial"/>
              </w:rPr>
            </w:pPr>
            <w:r w:rsidRPr="00480AEE">
              <w:rPr>
                <w:rFonts w:ascii="Avenir Next LT Pro" w:eastAsia="Times New Roman" w:hAnsi="Avenir Next LT Pro" w:cs="Arial"/>
              </w:rPr>
              <w:t>Good communication skills, both verbal and written</w:t>
            </w:r>
          </w:p>
          <w:p w14:paraId="06447A1E" w14:textId="4884E2ED" w:rsidR="00BD3AE1" w:rsidRPr="00480AEE" w:rsidRDefault="00BD3AE1" w:rsidP="00776875">
            <w:pPr>
              <w:pStyle w:val="ListParagraph"/>
              <w:numPr>
                <w:ilvl w:val="0"/>
                <w:numId w:val="10"/>
              </w:numPr>
              <w:tabs>
                <w:tab w:val="left" w:pos="4500"/>
              </w:tabs>
              <w:rPr>
                <w:rFonts w:ascii="Avenir Next LT Pro" w:hAnsi="Avenir Next LT Pro" w:cs="Arial"/>
              </w:rPr>
            </w:pPr>
            <w:r w:rsidRPr="00480AEE">
              <w:rPr>
                <w:rFonts w:ascii="Avenir Next LT Pro" w:eastAsia="Times New Roman" w:hAnsi="Avenir Next LT Pro" w:cs="Arial"/>
              </w:rPr>
              <w:t>Ability to motivate others</w:t>
            </w:r>
          </w:p>
          <w:p w14:paraId="3F12E853" w14:textId="544B554D" w:rsidR="00D11796" w:rsidRPr="00480AEE" w:rsidRDefault="00D11796" w:rsidP="00776875">
            <w:pPr>
              <w:pStyle w:val="ListParagraph"/>
              <w:numPr>
                <w:ilvl w:val="0"/>
                <w:numId w:val="10"/>
              </w:numPr>
              <w:tabs>
                <w:tab w:val="left" w:pos="4500"/>
              </w:tabs>
              <w:rPr>
                <w:rFonts w:ascii="Avenir Next LT Pro" w:hAnsi="Avenir Next LT Pro" w:cs="Arial"/>
              </w:rPr>
            </w:pPr>
            <w:r w:rsidRPr="00480AEE">
              <w:rPr>
                <w:rFonts w:ascii="Avenir Next LT Pro" w:eastAsia="Times New Roman" w:hAnsi="Avenir Next LT Pro" w:cs="Arial"/>
              </w:rPr>
              <w:t>Able to problem solve and formulate plans.</w:t>
            </w:r>
          </w:p>
          <w:p w14:paraId="01522BA6" w14:textId="32E083D9" w:rsidR="00225DEA" w:rsidRPr="00480AEE" w:rsidRDefault="00225DEA" w:rsidP="00776875">
            <w:pPr>
              <w:pStyle w:val="ListParagraph"/>
              <w:numPr>
                <w:ilvl w:val="0"/>
                <w:numId w:val="10"/>
              </w:numPr>
              <w:tabs>
                <w:tab w:val="left" w:pos="4500"/>
              </w:tabs>
              <w:rPr>
                <w:rFonts w:ascii="Avenir Next LT Pro" w:hAnsi="Avenir Next LT Pro" w:cs="Arial"/>
              </w:rPr>
            </w:pPr>
            <w:r w:rsidRPr="00480AEE">
              <w:rPr>
                <w:rFonts w:ascii="Avenir Next LT Pro" w:eastAsia="Times New Roman" w:hAnsi="Avenir Next LT Pro" w:cs="Arial"/>
              </w:rPr>
              <w:t>Able to act as an ambassador for the overall work of the charity</w:t>
            </w:r>
          </w:p>
          <w:p w14:paraId="6A2EED94" w14:textId="7E5EAE9E" w:rsidR="00225DEA" w:rsidRPr="00480AEE" w:rsidRDefault="00225DEA" w:rsidP="00776875">
            <w:pPr>
              <w:pStyle w:val="ListParagraph"/>
              <w:numPr>
                <w:ilvl w:val="0"/>
                <w:numId w:val="10"/>
              </w:numPr>
              <w:tabs>
                <w:tab w:val="left" w:pos="4500"/>
              </w:tabs>
              <w:rPr>
                <w:rFonts w:ascii="Avenir Next LT Pro" w:hAnsi="Avenir Next LT Pro" w:cs="Arial"/>
              </w:rPr>
            </w:pPr>
            <w:r w:rsidRPr="00480AEE">
              <w:rPr>
                <w:rFonts w:ascii="Avenir Next LT Pro" w:eastAsia="Times New Roman" w:hAnsi="Avenir Next LT Pro" w:cs="Arial"/>
              </w:rPr>
              <w:t>Able to work flexibly</w:t>
            </w:r>
            <w:r w:rsidR="00254AF5" w:rsidRPr="00480AEE">
              <w:rPr>
                <w:rFonts w:ascii="Avenir Next LT Pro" w:eastAsia="Times New Roman" w:hAnsi="Avenir Next LT Pro" w:cs="Arial"/>
              </w:rPr>
              <w:t>, sometimes outside of normal office hours</w:t>
            </w:r>
          </w:p>
          <w:p w14:paraId="305B4F15" w14:textId="2CE7903F" w:rsidR="00225DEA" w:rsidRPr="00480AEE" w:rsidRDefault="00225DEA" w:rsidP="00776875">
            <w:pPr>
              <w:pStyle w:val="ListParagraph"/>
              <w:numPr>
                <w:ilvl w:val="0"/>
                <w:numId w:val="10"/>
              </w:numPr>
              <w:tabs>
                <w:tab w:val="left" w:pos="4500"/>
              </w:tabs>
              <w:rPr>
                <w:rFonts w:ascii="Avenir Next LT Pro" w:hAnsi="Avenir Next LT Pro" w:cs="Arial"/>
              </w:rPr>
            </w:pPr>
            <w:r w:rsidRPr="00480AEE">
              <w:rPr>
                <w:rFonts w:ascii="Avenir Next LT Pro" w:eastAsia="Times New Roman" w:hAnsi="Avenir Next LT Pro" w:cs="Arial"/>
              </w:rPr>
              <w:lastRenderedPageBreak/>
              <w:t>Good numeracy and literacy skills</w:t>
            </w:r>
          </w:p>
          <w:p w14:paraId="6C575DB1" w14:textId="627BDEE0" w:rsidR="000B6986" w:rsidRPr="00480AEE" w:rsidRDefault="00254AF5" w:rsidP="00AF2AD5">
            <w:pPr>
              <w:pStyle w:val="ListParagraph"/>
              <w:numPr>
                <w:ilvl w:val="0"/>
                <w:numId w:val="10"/>
              </w:numPr>
              <w:tabs>
                <w:tab w:val="left" w:pos="4500"/>
              </w:tabs>
              <w:rPr>
                <w:rFonts w:ascii="Avenir Next LT Pro" w:hAnsi="Avenir Next LT Pro" w:cs="Arial"/>
              </w:rPr>
            </w:pPr>
            <w:r w:rsidRPr="00480AEE">
              <w:rPr>
                <w:rFonts w:ascii="Avenir Next LT Pro" w:eastAsia="Times New Roman" w:hAnsi="Avenir Next LT Pro" w:cs="Arial"/>
              </w:rPr>
              <w:t>Proficient IT skills including MS Office</w:t>
            </w:r>
          </w:p>
        </w:tc>
        <w:tc>
          <w:tcPr>
            <w:tcW w:w="2366" w:type="dxa"/>
            <w:shd w:val="clear" w:color="auto" w:fill="F2F2F2" w:themeFill="background1" w:themeFillShade="F2"/>
            <w:vAlign w:val="center"/>
          </w:tcPr>
          <w:p w14:paraId="66FD2648" w14:textId="1267385A" w:rsidR="00D11796" w:rsidRPr="00480AEE" w:rsidRDefault="00D11796" w:rsidP="00C03E70">
            <w:pPr>
              <w:tabs>
                <w:tab w:val="left" w:pos="4500"/>
              </w:tabs>
              <w:contextualSpacing/>
              <w:rPr>
                <w:rFonts w:ascii="Avenir Next LT Pro" w:hAnsi="Avenir Next LT Pro" w:cs="Arial"/>
                <w:color w:val="000000"/>
              </w:rPr>
            </w:pPr>
            <w:r w:rsidRPr="00480AEE">
              <w:rPr>
                <w:rFonts w:ascii="Avenir Next LT Pro" w:hAnsi="Avenir Next LT Pro" w:cs="Arial"/>
                <w:color w:val="000000"/>
              </w:rPr>
              <w:lastRenderedPageBreak/>
              <w:t>Application Form</w:t>
            </w:r>
          </w:p>
          <w:p w14:paraId="1CE9900A" w14:textId="77777777" w:rsidR="00D11796" w:rsidRPr="00480AEE" w:rsidRDefault="00D11796" w:rsidP="00C03E70">
            <w:pPr>
              <w:tabs>
                <w:tab w:val="left" w:pos="4500"/>
              </w:tabs>
              <w:contextualSpacing/>
              <w:rPr>
                <w:rFonts w:ascii="Avenir Next LT Pro" w:hAnsi="Avenir Next LT Pro" w:cs="Arial"/>
                <w:color w:val="000000"/>
              </w:rPr>
            </w:pPr>
          </w:p>
          <w:p w14:paraId="573683B4" w14:textId="43CE937E" w:rsidR="000B6986" w:rsidRPr="00480AEE" w:rsidRDefault="000B6986" w:rsidP="00C03E70">
            <w:pPr>
              <w:tabs>
                <w:tab w:val="left" w:pos="4500"/>
              </w:tabs>
              <w:contextualSpacing/>
              <w:rPr>
                <w:rFonts w:ascii="Avenir Next LT Pro" w:hAnsi="Avenir Next LT Pro" w:cs="Arial"/>
                <w:color w:val="000000"/>
              </w:rPr>
            </w:pPr>
            <w:r w:rsidRPr="00480AEE">
              <w:rPr>
                <w:rFonts w:ascii="Avenir Next LT Pro" w:hAnsi="Avenir Next LT Pro" w:cs="Arial"/>
                <w:color w:val="000000"/>
              </w:rPr>
              <w:t xml:space="preserve">Interview </w:t>
            </w:r>
          </w:p>
          <w:p w14:paraId="4CA8CA71" w14:textId="77777777" w:rsidR="00776875" w:rsidRPr="00480AEE" w:rsidRDefault="00776875" w:rsidP="00C03E70">
            <w:pPr>
              <w:tabs>
                <w:tab w:val="left" w:pos="4500"/>
              </w:tabs>
              <w:contextualSpacing/>
              <w:rPr>
                <w:rFonts w:ascii="Avenir Next LT Pro" w:hAnsi="Avenir Next LT Pro" w:cs="Arial"/>
                <w:color w:val="000000"/>
              </w:rPr>
            </w:pPr>
          </w:p>
          <w:p w14:paraId="61676EB9" w14:textId="026B3336" w:rsidR="00776875" w:rsidRPr="00480AEE" w:rsidRDefault="00776875" w:rsidP="00776875">
            <w:pPr>
              <w:rPr>
                <w:rFonts w:ascii="Avenir Next LT Pro" w:eastAsia="Times New Roman" w:hAnsi="Avenir Next LT Pro" w:cs="Arial"/>
              </w:rPr>
            </w:pPr>
            <w:r w:rsidRPr="00480AEE">
              <w:rPr>
                <w:rFonts w:ascii="Avenir Next LT Pro" w:eastAsia="Times New Roman" w:hAnsi="Avenir Next LT Pro" w:cs="Arial"/>
              </w:rPr>
              <w:t>References</w:t>
            </w:r>
          </w:p>
          <w:p w14:paraId="65985025" w14:textId="77777777" w:rsidR="00776875" w:rsidRPr="00480AEE" w:rsidRDefault="00776875" w:rsidP="00776875">
            <w:pPr>
              <w:rPr>
                <w:rFonts w:ascii="Avenir Next LT Pro" w:eastAsia="Times New Roman" w:hAnsi="Avenir Next LT Pro" w:cs="Arial"/>
              </w:rPr>
            </w:pPr>
          </w:p>
          <w:p w14:paraId="7B269DBE" w14:textId="580FA358" w:rsidR="00776875" w:rsidRPr="00480AEE" w:rsidRDefault="00776875" w:rsidP="00776875">
            <w:pPr>
              <w:tabs>
                <w:tab w:val="left" w:pos="4500"/>
              </w:tabs>
              <w:contextualSpacing/>
              <w:rPr>
                <w:rFonts w:ascii="Avenir Next LT Pro" w:hAnsi="Avenir Next LT Pro" w:cs="Arial"/>
              </w:rPr>
            </w:pPr>
            <w:r w:rsidRPr="00480AEE">
              <w:rPr>
                <w:rFonts w:ascii="Avenir Next LT Pro" w:eastAsia="Times New Roman" w:hAnsi="Avenir Next LT Pro" w:cs="Arial"/>
              </w:rPr>
              <w:t>CPD</w:t>
            </w:r>
          </w:p>
        </w:tc>
        <w:tc>
          <w:tcPr>
            <w:tcW w:w="236" w:type="dxa"/>
            <w:vMerge/>
            <w:tcBorders>
              <w:bottom w:val="nil"/>
              <w:right w:val="nil"/>
            </w:tcBorders>
            <w:shd w:val="clear" w:color="auto" w:fill="F2F2F2" w:themeFill="background1" w:themeFillShade="F2"/>
          </w:tcPr>
          <w:p w14:paraId="44D290F6" w14:textId="2BE13E7A" w:rsidR="000B6986" w:rsidRPr="00480AEE" w:rsidRDefault="000B6986" w:rsidP="00D30D00">
            <w:pPr>
              <w:tabs>
                <w:tab w:val="left" w:pos="4500"/>
              </w:tabs>
              <w:ind w:left="720"/>
              <w:contextualSpacing/>
              <w:rPr>
                <w:rFonts w:ascii="Avenir Next LT Pro" w:hAnsi="Avenir Next LT Pro" w:cs="Arial"/>
              </w:rPr>
            </w:pPr>
          </w:p>
        </w:tc>
      </w:tr>
      <w:tr w:rsidR="000B6986" w:rsidRPr="00480AEE" w14:paraId="64DAC9D5" w14:textId="77777777" w:rsidTr="000B6986">
        <w:trPr>
          <w:trHeight w:val="3620"/>
        </w:trPr>
        <w:tc>
          <w:tcPr>
            <w:tcW w:w="236" w:type="dxa"/>
            <w:vMerge/>
            <w:tcBorders>
              <w:left w:val="nil"/>
              <w:bottom w:val="nil"/>
            </w:tcBorders>
            <w:shd w:val="clear" w:color="auto" w:fill="F2F2F2" w:themeFill="background1" w:themeFillShade="F2"/>
          </w:tcPr>
          <w:p w14:paraId="4BCBC419" w14:textId="77777777" w:rsidR="000B6986" w:rsidRPr="00480AEE" w:rsidRDefault="000B6986" w:rsidP="00D30D00">
            <w:pPr>
              <w:rPr>
                <w:rFonts w:ascii="Avenir Next LT Pro" w:hAnsi="Avenir Next LT Pro" w:cs="Arial"/>
                <w:b/>
              </w:rPr>
            </w:pPr>
          </w:p>
        </w:tc>
        <w:tc>
          <w:tcPr>
            <w:tcW w:w="2322" w:type="dxa"/>
            <w:shd w:val="clear" w:color="auto" w:fill="D9D9D9" w:themeFill="background1" w:themeFillShade="D9"/>
            <w:vAlign w:val="center"/>
          </w:tcPr>
          <w:p w14:paraId="1A05A9C8" w14:textId="10929348" w:rsidR="000B6986" w:rsidRPr="00480AEE" w:rsidRDefault="00CC2EDF" w:rsidP="00D30D00">
            <w:pPr>
              <w:rPr>
                <w:rFonts w:ascii="Avenir Next LT Pro" w:hAnsi="Avenir Next LT Pro" w:cs="Arial"/>
                <w:b/>
              </w:rPr>
            </w:pPr>
            <w:r w:rsidRPr="00480AEE">
              <w:rPr>
                <w:rFonts w:ascii="Avenir Next LT Pro" w:hAnsi="Avenir Next LT Pro" w:cs="Arial"/>
                <w:b/>
                <w:bCs/>
                <w:color w:val="000000"/>
              </w:rPr>
              <w:t xml:space="preserve">D: </w:t>
            </w:r>
            <w:r w:rsidR="000B6986" w:rsidRPr="00480AEE">
              <w:rPr>
                <w:rFonts w:ascii="Avenir Next LT Pro" w:hAnsi="Avenir Next LT Pro" w:cs="Arial"/>
                <w:b/>
                <w:bCs/>
                <w:color w:val="000000"/>
              </w:rPr>
              <w:t xml:space="preserve">APTITUDES AND ATTRIBUTES </w:t>
            </w:r>
            <w:r w:rsidR="000B6986" w:rsidRPr="00480AEE">
              <w:rPr>
                <w:rFonts w:ascii="Avenir Next LT Pro" w:hAnsi="Avenir Next LT Pro" w:cs="Arial"/>
                <w:color w:val="000000"/>
              </w:rPr>
              <w:t>(Communication and interpersonal skills, organisational skills, ability to work on own initiative, to strict protocols/procedures and time scales)</w:t>
            </w:r>
            <w:r w:rsidR="000B6986" w:rsidRPr="00480AEE">
              <w:rPr>
                <w:rFonts w:ascii="Avenir Next LT Pro" w:hAnsi="Avenir Next LT Pro" w:cs="Arial"/>
                <w:i/>
                <w:iCs/>
                <w:color w:val="000000"/>
              </w:rPr>
              <w:t xml:space="preserve"> </w:t>
            </w:r>
          </w:p>
        </w:tc>
        <w:tc>
          <w:tcPr>
            <w:tcW w:w="5380" w:type="dxa"/>
            <w:vAlign w:val="center"/>
          </w:tcPr>
          <w:p w14:paraId="07406DB6" w14:textId="34BE7B38" w:rsidR="00CF3D0D" w:rsidRPr="00480AEE" w:rsidRDefault="00CF3D0D" w:rsidP="00776875">
            <w:pPr>
              <w:pStyle w:val="ListParagraph"/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240"/>
              <w:rPr>
                <w:rFonts w:ascii="Avenir Next LT Pro" w:hAnsi="Avenir Next LT Pro" w:cs="Arial"/>
                <w:color w:val="000000"/>
              </w:rPr>
            </w:pPr>
            <w:r w:rsidRPr="00480AEE">
              <w:rPr>
                <w:rFonts w:ascii="Avenir Next LT Pro" w:hAnsi="Avenir Next LT Pro" w:cs="Arial"/>
                <w:color w:val="000000"/>
              </w:rPr>
              <w:t>Professional Appearance</w:t>
            </w:r>
          </w:p>
          <w:p w14:paraId="2DB03881" w14:textId="44F1EA3F" w:rsidR="00D11796" w:rsidRPr="00480AEE" w:rsidRDefault="00D11796" w:rsidP="00776875">
            <w:pPr>
              <w:pStyle w:val="ListParagraph"/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240"/>
              <w:rPr>
                <w:rFonts w:ascii="Avenir Next LT Pro" w:hAnsi="Avenir Next LT Pro" w:cs="Arial"/>
                <w:color w:val="000000"/>
              </w:rPr>
            </w:pPr>
            <w:r w:rsidRPr="00480AEE">
              <w:rPr>
                <w:rFonts w:ascii="Avenir Next LT Pro" w:hAnsi="Avenir Next LT Pro" w:cs="Arial"/>
                <w:color w:val="000000"/>
              </w:rPr>
              <w:t>Reliability and commitment</w:t>
            </w:r>
          </w:p>
          <w:p w14:paraId="0FB45B44" w14:textId="217F2040" w:rsidR="00254AF5" w:rsidRPr="00480AEE" w:rsidRDefault="00254AF5" w:rsidP="00776875">
            <w:pPr>
              <w:pStyle w:val="ListParagraph"/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240"/>
              <w:rPr>
                <w:rFonts w:ascii="Avenir Next LT Pro" w:hAnsi="Avenir Next LT Pro" w:cs="Arial"/>
                <w:color w:val="000000"/>
              </w:rPr>
            </w:pPr>
            <w:r w:rsidRPr="00480AEE">
              <w:rPr>
                <w:rFonts w:ascii="Avenir Next LT Pro" w:hAnsi="Avenir Next LT Pro" w:cs="Arial"/>
                <w:color w:val="000000"/>
              </w:rPr>
              <w:t>Well organised with excellent time management</w:t>
            </w:r>
          </w:p>
          <w:p w14:paraId="2C18CA59" w14:textId="5AF011DA" w:rsidR="00D11796" w:rsidRPr="00480AEE" w:rsidRDefault="00D11796" w:rsidP="00776875">
            <w:pPr>
              <w:pStyle w:val="ListParagraph"/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240"/>
              <w:rPr>
                <w:rFonts w:ascii="Avenir Next LT Pro" w:hAnsi="Avenir Next LT Pro" w:cs="Arial"/>
                <w:color w:val="000000"/>
              </w:rPr>
            </w:pPr>
            <w:r w:rsidRPr="00480AEE">
              <w:rPr>
                <w:rFonts w:ascii="Avenir Next LT Pro" w:hAnsi="Avenir Next LT Pro" w:cs="Arial"/>
                <w:color w:val="000000"/>
              </w:rPr>
              <w:t xml:space="preserve">Honesty and </w:t>
            </w:r>
            <w:r w:rsidR="00254AF5" w:rsidRPr="00480AEE">
              <w:rPr>
                <w:rFonts w:ascii="Avenir Next LT Pro" w:hAnsi="Avenir Next LT Pro" w:cs="Arial"/>
                <w:color w:val="000000"/>
              </w:rPr>
              <w:t>i</w:t>
            </w:r>
            <w:r w:rsidRPr="00480AEE">
              <w:rPr>
                <w:rFonts w:ascii="Avenir Next LT Pro" w:hAnsi="Avenir Next LT Pro" w:cs="Arial"/>
                <w:color w:val="000000"/>
              </w:rPr>
              <w:t>ntegrity</w:t>
            </w:r>
          </w:p>
          <w:p w14:paraId="64A45EC7" w14:textId="223D9670" w:rsidR="000B6986" w:rsidRPr="00480AEE" w:rsidRDefault="000B6986" w:rsidP="00776875">
            <w:pPr>
              <w:pStyle w:val="ListParagraph"/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240"/>
              <w:rPr>
                <w:rFonts w:ascii="Avenir Next LT Pro" w:hAnsi="Avenir Next LT Pro" w:cs="Arial"/>
                <w:color w:val="000000"/>
              </w:rPr>
            </w:pPr>
            <w:r w:rsidRPr="00480AEE">
              <w:rPr>
                <w:rFonts w:ascii="Avenir Next LT Pro" w:hAnsi="Avenir Next LT Pro" w:cs="Arial"/>
                <w:color w:val="000000"/>
              </w:rPr>
              <w:t>Self-motivated &amp; enthusiastic</w:t>
            </w:r>
          </w:p>
          <w:p w14:paraId="2FC11849" w14:textId="4E20993A" w:rsidR="00D11796" w:rsidRPr="00480AEE" w:rsidRDefault="00D11796" w:rsidP="00776875">
            <w:pPr>
              <w:pStyle w:val="ListParagraph"/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240"/>
              <w:rPr>
                <w:rFonts w:ascii="Avenir Next LT Pro" w:hAnsi="Avenir Next LT Pro" w:cs="Arial"/>
                <w:color w:val="000000"/>
              </w:rPr>
            </w:pPr>
            <w:r w:rsidRPr="00480AEE">
              <w:rPr>
                <w:rFonts w:ascii="Avenir Next LT Pro" w:hAnsi="Avenir Next LT Pro" w:cs="Arial"/>
                <w:color w:val="000000"/>
              </w:rPr>
              <w:t>Self-discipline</w:t>
            </w:r>
          </w:p>
          <w:p w14:paraId="53A33111" w14:textId="2504FA9D" w:rsidR="00D11796" w:rsidRPr="00480AEE" w:rsidRDefault="00D11796" w:rsidP="00776875">
            <w:pPr>
              <w:pStyle w:val="ListParagraph"/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240"/>
              <w:rPr>
                <w:rFonts w:ascii="Avenir Next LT Pro" w:hAnsi="Avenir Next LT Pro" w:cs="Arial"/>
                <w:color w:val="000000"/>
              </w:rPr>
            </w:pPr>
            <w:r w:rsidRPr="00480AEE">
              <w:rPr>
                <w:rFonts w:ascii="Avenir Next LT Pro" w:hAnsi="Avenir Next LT Pro" w:cs="Arial"/>
                <w:color w:val="000000"/>
              </w:rPr>
              <w:t>Punctual</w:t>
            </w:r>
          </w:p>
          <w:p w14:paraId="4B0F17D3" w14:textId="7A9F2E02" w:rsidR="00254AF5" w:rsidRPr="00480AEE" w:rsidRDefault="00254AF5" w:rsidP="00776875">
            <w:pPr>
              <w:pStyle w:val="ListParagraph"/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240"/>
              <w:rPr>
                <w:rFonts w:ascii="Avenir Next LT Pro" w:hAnsi="Avenir Next LT Pro" w:cs="Arial"/>
                <w:color w:val="000000"/>
              </w:rPr>
            </w:pPr>
            <w:r w:rsidRPr="00480AEE">
              <w:rPr>
                <w:rFonts w:ascii="Avenir Next LT Pro" w:hAnsi="Avenir Next LT Pro" w:cs="Arial"/>
                <w:color w:val="000000"/>
              </w:rPr>
              <w:t>Ability to multi-task</w:t>
            </w:r>
          </w:p>
          <w:p w14:paraId="47D1DD86" w14:textId="77777777" w:rsidR="00776875" w:rsidRPr="00480AEE" w:rsidRDefault="00776875" w:rsidP="00776875">
            <w:pPr>
              <w:pStyle w:val="ListParagraph"/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240"/>
              <w:rPr>
                <w:rFonts w:ascii="Avenir Next LT Pro" w:hAnsi="Avenir Next LT Pro" w:cs="Arial"/>
                <w:color w:val="000000"/>
              </w:rPr>
            </w:pPr>
            <w:r w:rsidRPr="00480AEE">
              <w:rPr>
                <w:rFonts w:ascii="Avenir Next LT Pro" w:hAnsi="Avenir Next LT Pro" w:cs="Arial"/>
                <w:color w:val="000000"/>
              </w:rPr>
              <w:t>Autonomous working</w:t>
            </w:r>
          </w:p>
          <w:p w14:paraId="592C2815" w14:textId="77777777" w:rsidR="00776875" w:rsidRPr="00480AEE" w:rsidRDefault="00776875" w:rsidP="00776875">
            <w:pPr>
              <w:pStyle w:val="ListParagraph"/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240"/>
              <w:rPr>
                <w:rFonts w:ascii="Avenir Next LT Pro" w:hAnsi="Avenir Next LT Pro" w:cs="Arial"/>
                <w:color w:val="000000"/>
              </w:rPr>
            </w:pPr>
            <w:r w:rsidRPr="00480AEE">
              <w:rPr>
                <w:rFonts w:ascii="Avenir Next LT Pro" w:hAnsi="Avenir Next LT Pro" w:cs="Arial"/>
                <w:color w:val="000000"/>
              </w:rPr>
              <w:t>High professional standards</w:t>
            </w:r>
          </w:p>
          <w:p w14:paraId="69B39BCC" w14:textId="77777777" w:rsidR="000B6986" w:rsidRPr="00480AEE" w:rsidRDefault="00776875" w:rsidP="00776875">
            <w:pPr>
              <w:pStyle w:val="ListParagraph"/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240"/>
              <w:rPr>
                <w:rFonts w:ascii="Avenir Next LT Pro" w:hAnsi="Avenir Next LT Pro" w:cs="Arial"/>
              </w:rPr>
            </w:pPr>
            <w:r w:rsidRPr="00480AEE">
              <w:rPr>
                <w:rFonts w:ascii="Avenir Next LT Pro" w:hAnsi="Avenir Next LT Pro" w:cs="Arial"/>
                <w:color w:val="000000"/>
              </w:rPr>
              <w:t>Attention to detail</w:t>
            </w:r>
          </w:p>
          <w:p w14:paraId="3623B33D" w14:textId="77777777" w:rsidR="00BD3AE1" w:rsidRPr="00480AEE" w:rsidRDefault="00BD3AE1" w:rsidP="00776875">
            <w:pPr>
              <w:pStyle w:val="ListParagraph"/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240"/>
              <w:rPr>
                <w:rFonts w:ascii="Avenir Next LT Pro" w:hAnsi="Avenir Next LT Pro" w:cs="Arial"/>
              </w:rPr>
            </w:pPr>
            <w:r w:rsidRPr="00480AEE">
              <w:rPr>
                <w:rFonts w:ascii="Avenir Next LT Pro" w:hAnsi="Avenir Next LT Pro" w:cs="Arial"/>
                <w:color w:val="000000"/>
              </w:rPr>
              <w:t>Prioritise workloads</w:t>
            </w:r>
          </w:p>
          <w:p w14:paraId="664F26EF" w14:textId="2F8DC3CD" w:rsidR="00254AF5" w:rsidRPr="00480AEE" w:rsidRDefault="00254AF5" w:rsidP="00776875">
            <w:pPr>
              <w:pStyle w:val="ListParagraph"/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240"/>
              <w:rPr>
                <w:rFonts w:ascii="Avenir Next LT Pro" w:hAnsi="Avenir Next LT Pro" w:cs="Arial"/>
              </w:rPr>
            </w:pPr>
            <w:r w:rsidRPr="00480AEE">
              <w:rPr>
                <w:rFonts w:ascii="Avenir Next LT Pro" w:hAnsi="Avenir Next LT Pro" w:cs="Arial"/>
                <w:color w:val="000000"/>
              </w:rPr>
              <w:t>People person who understands customer care</w:t>
            </w:r>
          </w:p>
        </w:tc>
        <w:tc>
          <w:tcPr>
            <w:tcW w:w="2366" w:type="dxa"/>
            <w:shd w:val="clear" w:color="auto" w:fill="F2F2F2" w:themeFill="background1" w:themeFillShade="F2"/>
            <w:vAlign w:val="center"/>
          </w:tcPr>
          <w:p w14:paraId="66DC0A0C" w14:textId="77777777" w:rsidR="00776875" w:rsidRPr="00480AEE" w:rsidRDefault="000B6986" w:rsidP="00D30D00">
            <w:pPr>
              <w:tabs>
                <w:tab w:val="left" w:pos="4500"/>
              </w:tabs>
              <w:rPr>
                <w:rFonts w:ascii="Avenir Next LT Pro" w:hAnsi="Avenir Next LT Pro" w:cs="Arial"/>
                <w:color w:val="000000"/>
              </w:rPr>
            </w:pPr>
            <w:r w:rsidRPr="00480AEE">
              <w:rPr>
                <w:rFonts w:ascii="Avenir Next LT Pro" w:hAnsi="Avenir Next LT Pro" w:cs="Arial"/>
                <w:color w:val="000000"/>
              </w:rPr>
              <w:t xml:space="preserve">Application form </w:t>
            </w:r>
          </w:p>
          <w:p w14:paraId="48E5B60D" w14:textId="77777777" w:rsidR="00776875" w:rsidRPr="00480AEE" w:rsidRDefault="00776875" w:rsidP="00D30D00">
            <w:pPr>
              <w:tabs>
                <w:tab w:val="left" w:pos="4500"/>
              </w:tabs>
              <w:rPr>
                <w:rFonts w:ascii="Avenir Next LT Pro" w:hAnsi="Avenir Next LT Pro" w:cs="Arial"/>
                <w:color w:val="000000"/>
              </w:rPr>
            </w:pPr>
          </w:p>
          <w:p w14:paraId="40C9395F" w14:textId="77777777" w:rsidR="00776875" w:rsidRPr="00480AEE" w:rsidRDefault="000B6986" w:rsidP="00D30D00">
            <w:pPr>
              <w:tabs>
                <w:tab w:val="left" w:pos="4500"/>
              </w:tabs>
              <w:rPr>
                <w:rFonts w:ascii="Avenir Next LT Pro" w:hAnsi="Avenir Next LT Pro" w:cs="Arial"/>
                <w:color w:val="000000"/>
              </w:rPr>
            </w:pPr>
            <w:r w:rsidRPr="00480AEE">
              <w:rPr>
                <w:rFonts w:ascii="Avenir Next LT Pro" w:hAnsi="Avenir Next LT Pro" w:cs="Arial"/>
                <w:color w:val="000000"/>
              </w:rPr>
              <w:t xml:space="preserve">Interview </w:t>
            </w:r>
          </w:p>
          <w:p w14:paraId="6C6AB753" w14:textId="77777777" w:rsidR="00776875" w:rsidRPr="00480AEE" w:rsidRDefault="00776875" w:rsidP="00D30D00">
            <w:pPr>
              <w:tabs>
                <w:tab w:val="left" w:pos="4500"/>
              </w:tabs>
              <w:rPr>
                <w:rFonts w:ascii="Avenir Next LT Pro" w:hAnsi="Avenir Next LT Pro" w:cs="Arial"/>
                <w:color w:val="000000"/>
              </w:rPr>
            </w:pPr>
          </w:p>
          <w:p w14:paraId="74B05B56" w14:textId="02AAC596" w:rsidR="000B6986" w:rsidRPr="00480AEE" w:rsidRDefault="000B6986" w:rsidP="00D30D00">
            <w:pPr>
              <w:tabs>
                <w:tab w:val="left" w:pos="4500"/>
              </w:tabs>
              <w:rPr>
                <w:rFonts w:ascii="Avenir Next LT Pro" w:hAnsi="Avenir Next LT Pro" w:cs="Arial"/>
              </w:rPr>
            </w:pPr>
            <w:r w:rsidRPr="00480AEE">
              <w:rPr>
                <w:rFonts w:ascii="Avenir Next LT Pro" w:hAnsi="Avenir Next LT Pro" w:cs="Arial"/>
                <w:color w:val="000000"/>
              </w:rPr>
              <w:t xml:space="preserve">References </w:t>
            </w:r>
          </w:p>
        </w:tc>
        <w:tc>
          <w:tcPr>
            <w:tcW w:w="236" w:type="dxa"/>
            <w:vMerge/>
            <w:tcBorders>
              <w:bottom w:val="nil"/>
              <w:right w:val="nil"/>
            </w:tcBorders>
            <w:shd w:val="clear" w:color="auto" w:fill="F2F2F2" w:themeFill="background1" w:themeFillShade="F2"/>
          </w:tcPr>
          <w:p w14:paraId="11E04C46" w14:textId="137E708C" w:rsidR="000B6986" w:rsidRPr="00480AEE" w:rsidRDefault="000B6986" w:rsidP="00D30D00">
            <w:pPr>
              <w:tabs>
                <w:tab w:val="left" w:pos="4500"/>
              </w:tabs>
              <w:rPr>
                <w:rFonts w:ascii="Avenir Next LT Pro" w:hAnsi="Avenir Next LT Pro" w:cs="Arial"/>
              </w:rPr>
            </w:pPr>
          </w:p>
        </w:tc>
      </w:tr>
      <w:tr w:rsidR="000B6986" w:rsidRPr="00480AEE" w14:paraId="6BD60662" w14:textId="77777777" w:rsidTr="000B6986">
        <w:trPr>
          <w:trHeight w:val="1163"/>
        </w:trPr>
        <w:tc>
          <w:tcPr>
            <w:tcW w:w="236" w:type="dxa"/>
            <w:vMerge/>
            <w:tcBorders>
              <w:left w:val="nil"/>
            </w:tcBorders>
            <w:shd w:val="clear" w:color="auto" w:fill="F2F2F2" w:themeFill="background1" w:themeFillShade="F2"/>
          </w:tcPr>
          <w:p w14:paraId="41C2C433" w14:textId="77777777" w:rsidR="000B6986" w:rsidRPr="00480AEE" w:rsidRDefault="000B6986" w:rsidP="00D30D00">
            <w:pPr>
              <w:rPr>
                <w:rFonts w:ascii="Avenir Next LT Pro" w:hAnsi="Avenir Next LT Pro" w:cs="Arial"/>
                <w:b/>
              </w:rPr>
            </w:pPr>
          </w:p>
        </w:tc>
        <w:tc>
          <w:tcPr>
            <w:tcW w:w="2322" w:type="dxa"/>
            <w:shd w:val="clear" w:color="auto" w:fill="D9D9D9" w:themeFill="background1" w:themeFillShade="D9"/>
            <w:vAlign w:val="center"/>
          </w:tcPr>
          <w:p w14:paraId="73C61CF3" w14:textId="575B6FDB" w:rsidR="00BD3AE1" w:rsidRPr="00480AEE" w:rsidRDefault="00CC2EDF" w:rsidP="00D30D00">
            <w:pPr>
              <w:rPr>
                <w:rFonts w:ascii="Avenir Next LT Pro" w:hAnsi="Avenir Next LT Pro" w:cs="Arial"/>
                <w:b/>
                <w:bCs/>
                <w:color w:val="000000"/>
              </w:rPr>
            </w:pPr>
            <w:r w:rsidRPr="00480AEE">
              <w:rPr>
                <w:rFonts w:ascii="Avenir Next LT Pro" w:hAnsi="Avenir Next LT Pro" w:cs="Arial"/>
                <w:b/>
                <w:bCs/>
                <w:color w:val="000000"/>
              </w:rPr>
              <w:t xml:space="preserve">E: </w:t>
            </w:r>
            <w:r w:rsidR="000B6986" w:rsidRPr="00480AEE">
              <w:rPr>
                <w:rFonts w:ascii="Avenir Next LT Pro" w:hAnsi="Avenir Next LT Pro" w:cs="Arial"/>
                <w:b/>
                <w:bCs/>
                <w:color w:val="000000"/>
              </w:rPr>
              <w:t xml:space="preserve">OTHER JOB REQUIREMENTS </w:t>
            </w:r>
          </w:p>
          <w:p w14:paraId="03543B1D" w14:textId="2C2DCAB4" w:rsidR="000B6986" w:rsidRPr="00480AEE" w:rsidRDefault="000B6986" w:rsidP="00D30D00">
            <w:pPr>
              <w:rPr>
                <w:rFonts w:ascii="Avenir Next LT Pro" w:hAnsi="Avenir Next LT Pro" w:cs="Arial"/>
                <w:b/>
              </w:rPr>
            </w:pPr>
            <w:r w:rsidRPr="00480AEE">
              <w:rPr>
                <w:rFonts w:ascii="Avenir Next LT Pro" w:hAnsi="Avenir Next LT Pro" w:cs="Arial"/>
                <w:color w:val="000000"/>
              </w:rPr>
              <w:t xml:space="preserve">(Physical/health requirements, specific requirements e.g. car owner/driver, full, clean, current UK Driving Licence) </w:t>
            </w:r>
          </w:p>
        </w:tc>
        <w:tc>
          <w:tcPr>
            <w:tcW w:w="5380" w:type="dxa"/>
            <w:vAlign w:val="center"/>
          </w:tcPr>
          <w:p w14:paraId="5B614C23" w14:textId="2CB90DDC" w:rsidR="00254AF5" w:rsidRPr="00480AEE" w:rsidRDefault="00254AF5" w:rsidP="00BD3AE1">
            <w:pPr>
              <w:pStyle w:val="ListParagraph"/>
              <w:numPr>
                <w:ilvl w:val="0"/>
                <w:numId w:val="11"/>
              </w:numPr>
              <w:rPr>
                <w:rFonts w:ascii="Avenir Next LT Pro" w:hAnsi="Avenir Next LT Pro" w:cs="Arial"/>
              </w:rPr>
            </w:pPr>
            <w:r w:rsidRPr="00480AEE">
              <w:rPr>
                <w:rFonts w:ascii="Avenir Next LT Pro" w:hAnsi="Avenir Next LT Pro" w:cs="Arial"/>
              </w:rPr>
              <w:t>Passion and empathy for the cause</w:t>
            </w:r>
          </w:p>
          <w:p w14:paraId="5BAD38C3" w14:textId="115DED32" w:rsidR="00BD3AE1" w:rsidRPr="00480AEE" w:rsidRDefault="00BD3AE1" w:rsidP="00BD3AE1">
            <w:pPr>
              <w:pStyle w:val="ListParagraph"/>
              <w:numPr>
                <w:ilvl w:val="0"/>
                <w:numId w:val="11"/>
              </w:numPr>
              <w:rPr>
                <w:rFonts w:ascii="Avenir Next LT Pro" w:hAnsi="Avenir Next LT Pro" w:cs="Arial"/>
              </w:rPr>
            </w:pPr>
            <w:r w:rsidRPr="00480AEE">
              <w:rPr>
                <w:rFonts w:ascii="Avenir Next LT Pro" w:eastAsia="Times New Roman" w:hAnsi="Avenir Next LT Pro" w:cs="Arial"/>
              </w:rPr>
              <w:t>Full driving licence with no endorsements or acceptable endorsements</w:t>
            </w:r>
          </w:p>
          <w:p w14:paraId="140773B1" w14:textId="30D631AD" w:rsidR="000B6986" w:rsidRPr="00480AEE" w:rsidRDefault="000B6986" w:rsidP="00BD3AE1">
            <w:pPr>
              <w:pStyle w:val="ListParagraph"/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240"/>
              <w:rPr>
                <w:rFonts w:ascii="Avenir Next LT Pro" w:hAnsi="Avenir Next LT Pro" w:cs="Arial"/>
                <w:color w:val="000000"/>
              </w:rPr>
            </w:pPr>
            <w:r w:rsidRPr="00480AEE">
              <w:rPr>
                <w:rFonts w:ascii="Avenir Next LT Pro" w:hAnsi="Avenir Next LT Pro" w:cs="Arial"/>
                <w:color w:val="000000"/>
              </w:rPr>
              <w:t>Car owner/driver</w:t>
            </w:r>
          </w:p>
          <w:p w14:paraId="7CEE03D8" w14:textId="484BAB26" w:rsidR="000B6986" w:rsidRPr="00480AEE" w:rsidRDefault="000B6986" w:rsidP="00BD3AE1">
            <w:pPr>
              <w:pStyle w:val="ListParagraph"/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240"/>
              <w:rPr>
                <w:rFonts w:ascii="Avenir Next LT Pro" w:hAnsi="Avenir Next LT Pro" w:cs="Arial"/>
                <w:color w:val="000000"/>
              </w:rPr>
            </w:pPr>
            <w:r w:rsidRPr="00480AEE">
              <w:rPr>
                <w:rFonts w:ascii="Avenir Next LT Pro" w:hAnsi="Avenir Next LT Pro" w:cs="Arial"/>
                <w:color w:val="000000"/>
              </w:rPr>
              <w:t>Excellent attendance</w:t>
            </w:r>
            <w:r w:rsidR="00BD3AE1" w:rsidRPr="00480AEE">
              <w:rPr>
                <w:rFonts w:ascii="Avenir Next LT Pro" w:hAnsi="Avenir Next LT Pro" w:cs="Arial"/>
                <w:color w:val="000000"/>
              </w:rPr>
              <w:t xml:space="preserve"> and time keeping</w:t>
            </w:r>
          </w:p>
          <w:p w14:paraId="39F195DB" w14:textId="19F1A52D" w:rsidR="00776875" w:rsidRPr="00480AEE" w:rsidRDefault="00776875" w:rsidP="00BD3AE1">
            <w:pPr>
              <w:pStyle w:val="ListParagraph"/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240"/>
              <w:rPr>
                <w:rFonts w:ascii="Avenir Next LT Pro" w:hAnsi="Avenir Next LT Pro" w:cs="Arial"/>
                <w:color w:val="000000"/>
              </w:rPr>
            </w:pPr>
            <w:r w:rsidRPr="00480AEE">
              <w:rPr>
                <w:rFonts w:ascii="Avenir Next LT Pro" w:hAnsi="Avenir Next LT Pro" w:cs="Arial"/>
                <w:color w:val="000000"/>
              </w:rPr>
              <w:t>Team worker</w:t>
            </w:r>
          </w:p>
          <w:p w14:paraId="05FF25A7" w14:textId="1A96E20C" w:rsidR="00BD3AE1" w:rsidRPr="00480AEE" w:rsidRDefault="00BD3AE1" w:rsidP="00BD3AE1">
            <w:pPr>
              <w:pStyle w:val="ListParagraph"/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240"/>
              <w:rPr>
                <w:rFonts w:ascii="Avenir Next LT Pro" w:hAnsi="Avenir Next LT Pro" w:cs="Arial"/>
                <w:color w:val="000000"/>
              </w:rPr>
            </w:pPr>
            <w:r w:rsidRPr="00480AEE">
              <w:rPr>
                <w:rFonts w:ascii="Avenir Next LT Pro" w:hAnsi="Avenir Next LT Pro" w:cs="Arial"/>
                <w:color w:val="000000"/>
              </w:rPr>
              <w:t>Undertake full DBS/immigration</w:t>
            </w:r>
            <w:r w:rsidR="00736B45" w:rsidRPr="00480AEE">
              <w:rPr>
                <w:rFonts w:ascii="Avenir Next LT Pro" w:hAnsi="Avenir Next LT Pro" w:cs="Arial"/>
                <w:color w:val="000000"/>
              </w:rPr>
              <w:t>/immunisations</w:t>
            </w:r>
            <w:r w:rsidRPr="00480AEE">
              <w:rPr>
                <w:rFonts w:ascii="Avenir Next LT Pro" w:hAnsi="Avenir Next LT Pro" w:cs="Arial"/>
                <w:color w:val="000000"/>
              </w:rPr>
              <w:t xml:space="preserve"> verification checks in line with MAAC policy and procedures.</w:t>
            </w:r>
          </w:p>
          <w:p w14:paraId="516C765D" w14:textId="12EA19EF" w:rsidR="000B6986" w:rsidRPr="00480AEE" w:rsidRDefault="000B6986" w:rsidP="00776875">
            <w:pPr>
              <w:pStyle w:val="ListParagraph"/>
              <w:rPr>
                <w:rFonts w:ascii="Avenir Next LT Pro" w:hAnsi="Avenir Next LT Pro" w:cs="Arial"/>
              </w:rPr>
            </w:pPr>
          </w:p>
        </w:tc>
        <w:tc>
          <w:tcPr>
            <w:tcW w:w="2366" w:type="dxa"/>
            <w:shd w:val="clear" w:color="auto" w:fill="F2F2F2" w:themeFill="background1" w:themeFillShade="F2"/>
            <w:vAlign w:val="center"/>
          </w:tcPr>
          <w:p w14:paraId="30FB732C" w14:textId="2B916798" w:rsidR="000B6986" w:rsidRPr="00480AEE" w:rsidRDefault="000B6986" w:rsidP="00D30D00">
            <w:pPr>
              <w:rPr>
                <w:rFonts w:ascii="Avenir Next LT Pro" w:hAnsi="Avenir Next LT Pro" w:cs="Arial"/>
                <w:color w:val="000000"/>
              </w:rPr>
            </w:pPr>
            <w:r w:rsidRPr="00480AEE">
              <w:rPr>
                <w:rFonts w:ascii="Avenir Next LT Pro" w:hAnsi="Avenir Next LT Pro" w:cs="Arial"/>
                <w:color w:val="000000"/>
              </w:rPr>
              <w:t xml:space="preserve">Application form </w:t>
            </w:r>
          </w:p>
          <w:p w14:paraId="044009AA" w14:textId="27BF7143" w:rsidR="00776875" w:rsidRPr="00480AEE" w:rsidRDefault="00776875" w:rsidP="00D30D00">
            <w:pPr>
              <w:rPr>
                <w:rFonts w:ascii="Avenir Next LT Pro" w:hAnsi="Avenir Next LT Pro" w:cs="Arial"/>
                <w:color w:val="000000"/>
              </w:rPr>
            </w:pPr>
          </w:p>
          <w:p w14:paraId="7ABD4422" w14:textId="578B541D" w:rsidR="00776875" w:rsidRPr="00480AEE" w:rsidRDefault="00BD3AE1" w:rsidP="00D30D00">
            <w:pPr>
              <w:rPr>
                <w:rFonts w:ascii="Avenir Next LT Pro" w:hAnsi="Avenir Next LT Pro" w:cs="Arial"/>
                <w:color w:val="000000"/>
              </w:rPr>
            </w:pPr>
            <w:r w:rsidRPr="00480AEE">
              <w:rPr>
                <w:rFonts w:ascii="Avenir Next LT Pro" w:hAnsi="Avenir Next LT Pro" w:cs="Arial"/>
                <w:color w:val="000000"/>
              </w:rPr>
              <w:t>Interview</w:t>
            </w:r>
          </w:p>
          <w:p w14:paraId="751360EA" w14:textId="77777777" w:rsidR="00776875" w:rsidRPr="00480AEE" w:rsidRDefault="00776875" w:rsidP="00D30D00">
            <w:pPr>
              <w:rPr>
                <w:rFonts w:ascii="Avenir Next LT Pro" w:hAnsi="Avenir Next LT Pro" w:cs="Arial"/>
                <w:color w:val="000000"/>
              </w:rPr>
            </w:pPr>
          </w:p>
          <w:p w14:paraId="33711A15" w14:textId="49EBC5E3" w:rsidR="000B6986" w:rsidRPr="00480AEE" w:rsidRDefault="000B6986" w:rsidP="00D30D00">
            <w:pPr>
              <w:rPr>
                <w:rFonts w:ascii="Avenir Next LT Pro" w:hAnsi="Avenir Next LT Pro" w:cs="Arial"/>
              </w:rPr>
            </w:pPr>
            <w:r w:rsidRPr="00480AEE">
              <w:rPr>
                <w:rFonts w:ascii="Avenir Next LT Pro" w:hAnsi="Avenir Next LT Pro" w:cs="Arial"/>
                <w:color w:val="000000"/>
              </w:rPr>
              <w:t xml:space="preserve">reference </w:t>
            </w:r>
          </w:p>
        </w:tc>
        <w:tc>
          <w:tcPr>
            <w:tcW w:w="236" w:type="dxa"/>
            <w:vMerge/>
            <w:tcBorders>
              <w:right w:val="nil"/>
            </w:tcBorders>
            <w:shd w:val="clear" w:color="auto" w:fill="F2F2F2" w:themeFill="background1" w:themeFillShade="F2"/>
          </w:tcPr>
          <w:p w14:paraId="7C01CB02" w14:textId="2C4D7AE9" w:rsidR="000B6986" w:rsidRPr="00480AEE" w:rsidRDefault="000B6986" w:rsidP="00D30D00">
            <w:pPr>
              <w:rPr>
                <w:rFonts w:ascii="Avenir Next LT Pro" w:hAnsi="Avenir Next LT Pro" w:cs="Arial"/>
              </w:rPr>
            </w:pPr>
          </w:p>
        </w:tc>
      </w:tr>
      <w:tr w:rsidR="000B6986" w:rsidRPr="00480AEE" w14:paraId="3AE4349B" w14:textId="77777777" w:rsidTr="000B6986">
        <w:trPr>
          <w:trHeight w:val="1163"/>
        </w:trPr>
        <w:tc>
          <w:tcPr>
            <w:tcW w:w="236" w:type="dxa"/>
            <w:tcBorders>
              <w:left w:val="nil"/>
              <w:bottom w:val="nil"/>
            </w:tcBorders>
            <w:shd w:val="clear" w:color="auto" w:fill="F2F2F2" w:themeFill="background1" w:themeFillShade="F2"/>
          </w:tcPr>
          <w:p w14:paraId="26261FB0" w14:textId="77777777" w:rsidR="000B6986" w:rsidRPr="00480AEE" w:rsidRDefault="000B6986" w:rsidP="002C3056">
            <w:pPr>
              <w:rPr>
                <w:rFonts w:ascii="Avenir Next LT Pro" w:hAnsi="Avenir Next LT Pro" w:cs="Arial"/>
                <w:b/>
              </w:rPr>
            </w:pPr>
          </w:p>
        </w:tc>
        <w:tc>
          <w:tcPr>
            <w:tcW w:w="2322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1F9A7A15" w14:textId="112890D2" w:rsidR="000B6986" w:rsidRPr="00480AEE" w:rsidRDefault="00CC2EDF" w:rsidP="002C3056">
            <w:pPr>
              <w:rPr>
                <w:rFonts w:ascii="Avenir Next LT Pro" w:hAnsi="Avenir Next LT Pro" w:cs="Arial"/>
                <w:b/>
                <w:bCs/>
                <w:color w:val="000000"/>
              </w:rPr>
            </w:pPr>
            <w:r w:rsidRPr="00480AEE">
              <w:rPr>
                <w:rFonts w:ascii="Avenir Next LT Pro" w:hAnsi="Avenir Next LT Pro" w:cs="Arial"/>
                <w:b/>
                <w:bCs/>
                <w:color w:val="000000"/>
              </w:rPr>
              <w:t xml:space="preserve">F: </w:t>
            </w:r>
            <w:r w:rsidR="00BD3AE1" w:rsidRPr="00480AEE">
              <w:rPr>
                <w:rFonts w:ascii="Avenir Next LT Pro" w:hAnsi="Avenir Next LT Pro" w:cs="Arial"/>
                <w:b/>
                <w:bCs/>
                <w:color w:val="000000"/>
              </w:rPr>
              <w:t>PERSONAL QUALITIES AND VALUES</w:t>
            </w:r>
          </w:p>
        </w:tc>
        <w:tc>
          <w:tcPr>
            <w:tcW w:w="5380" w:type="dxa"/>
            <w:tcBorders>
              <w:bottom w:val="single" w:sz="4" w:space="0" w:color="auto"/>
            </w:tcBorders>
          </w:tcPr>
          <w:p w14:paraId="4965768C" w14:textId="77777777" w:rsidR="000B6986" w:rsidRPr="00480AEE" w:rsidRDefault="000B6986" w:rsidP="002C3056">
            <w:pPr>
              <w:pStyle w:val="ListParagraph"/>
              <w:numPr>
                <w:ilvl w:val="0"/>
                <w:numId w:val="7"/>
              </w:numPr>
              <w:ind w:left="360"/>
              <w:rPr>
                <w:rFonts w:ascii="Avenir Next LT Pro" w:hAnsi="Avenir Next LT Pro" w:cs="Arial"/>
              </w:rPr>
            </w:pPr>
            <w:r w:rsidRPr="00480AEE">
              <w:rPr>
                <w:rFonts w:ascii="Avenir Next LT Pro" w:hAnsi="Avenir Next LT Pro" w:cs="Arial"/>
                <w:b/>
                <w:bCs/>
              </w:rPr>
              <w:t>RECEPTIVE –</w:t>
            </w:r>
            <w:r w:rsidRPr="00480AEE">
              <w:rPr>
                <w:rFonts w:ascii="Avenir Next LT Pro" w:hAnsi="Avenir Next LT Pro" w:cs="Arial"/>
              </w:rPr>
              <w:t xml:space="preserve"> we define success as </w:t>
            </w:r>
            <w:r w:rsidRPr="00480AEE">
              <w:rPr>
                <w:rFonts w:ascii="Avenir Next LT Pro" w:hAnsi="Avenir Next LT Pro" w:cs="Arial"/>
                <w:b/>
                <w:bCs/>
              </w:rPr>
              <w:t>continuous improvement</w:t>
            </w:r>
            <w:r w:rsidRPr="00480AEE">
              <w:rPr>
                <w:rFonts w:ascii="Avenir Next LT Pro" w:hAnsi="Avenir Next LT Pro" w:cs="Arial"/>
              </w:rPr>
              <w:t xml:space="preserve"> and aim for </w:t>
            </w:r>
            <w:r w:rsidRPr="00480AEE">
              <w:rPr>
                <w:rFonts w:ascii="Avenir Next LT Pro" w:hAnsi="Avenir Next LT Pro" w:cs="Arial"/>
                <w:b/>
                <w:bCs/>
              </w:rPr>
              <w:t>excellence</w:t>
            </w:r>
            <w:r w:rsidRPr="00480AEE">
              <w:rPr>
                <w:rFonts w:ascii="Avenir Next LT Pro" w:hAnsi="Avenir Next LT Pro" w:cs="Arial"/>
              </w:rPr>
              <w:t xml:space="preserve"> in our live-saving services and community projects.</w:t>
            </w:r>
          </w:p>
          <w:p w14:paraId="5481AB21" w14:textId="77777777" w:rsidR="000B6986" w:rsidRPr="00480AEE" w:rsidRDefault="000B6986" w:rsidP="002C3056">
            <w:pPr>
              <w:pStyle w:val="ListParagraph"/>
              <w:numPr>
                <w:ilvl w:val="0"/>
                <w:numId w:val="7"/>
              </w:numPr>
              <w:ind w:left="360"/>
              <w:rPr>
                <w:rFonts w:ascii="Avenir Next LT Pro" w:hAnsi="Avenir Next LT Pro" w:cs="Arial"/>
              </w:rPr>
            </w:pPr>
            <w:r w:rsidRPr="00480AEE">
              <w:rPr>
                <w:rFonts w:ascii="Avenir Next LT Pro" w:hAnsi="Avenir Next LT Pro" w:cs="Arial"/>
                <w:b/>
                <w:bCs/>
              </w:rPr>
              <w:t xml:space="preserve">RESPECTFUL </w:t>
            </w:r>
            <w:r w:rsidRPr="00480AEE">
              <w:rPr>
                <w:rFonts w:ascii="Avenir Next LT Pro" w:hAnsi="Avenir Next LT Pro" w:cs="Arial"/>
              </w:rPr>
              <w:t xml:space="preserve">– we are a community-based organisation with a </w:t>
            </w:r>
            <w:r w:rsidRPr="00480AEE">
              <w:rPr>
                <w:rFonts w:ascii="Avenir Next LT Pro" w:hAnsi="Avenir Next LT Pro" w:cs="Arial"/>
                <w:b/>
                <w:bCs/>
              </w:rPr>
              <w:t>‘one team’</w:t>
            </w:r>
            <w:r w:rsidRPr="00480AEE">
              <w:rPr>
                <w:rFonts w:ascii="Avenir Next LT Pro" w:hAnsi="Avenir Next LT Pro" w:cs="Arial"/>
              </w:rPr>
              <w:t xml:space="preserve"> culture that embraces and encourages </w:t>
            </w:r>
            <w:r w:rsidRPr="00480AEE">
              <w:rPr>
                <w:rFonts w:ascii="Avenir Next LT Pro" w:hAnsi="Avenir Next LT Pro" w:cs="Arial"/>
                <w:b/>
                <w:bCs/>
              </w:rPr>
              <w:t>honesty</w:t>
            </w:r>
            <w:r w:rsidRPr="00480AEE">
              <w:rPr>
                <w:rFonts w:ascii="Avenir Next LT Pro" w:hAnsi="Avenir Next LT Pro" w:cs="Arial"/>
              </w:rPr>
              <w:t xml:space="preserve">. </w:t>
            </w:r>
          </w:p>
          <w:p w14:paraId="0D8EFBC4" w14:textId="77777777" w:rsidR="000B6986" w:rsidRPr="00480AEE" w:rsidRDefault="000B6986" w:rsidP="002C3056">
            <w:pPr>
              <w:pStyle w:val="ListParagraph"/>
              <w:numPr>
                <w:ilvl w:val="0"/>
                <w:numId w:val="7"/>
              </w:numPr>
              <w:ind w:left="360"/>
              <w:rPr>
                <w:rFonts w:ascii="Avenir Next LT Pro" w:hAnsi="Avenir Next LT Pro" w:cs="Arial"/>
              </w:rPr>
            </w:pPr>
            <w:r w:rsidRPr="00480AEE">
              <w:rPr>
                <w:rFonts w:ascii="Avenir Next LT Pro" w:hAnsi="Avenir Next LT Pro" w:cs="Arial"/>
                <w:b/>
                <w:bCs/>
              </w:rPr>
              <w:t>RESPONSIBLE</w:t>
            </w:r>
            <w:r w:rsidRPr="00480AEE">
              <w:rPr>
                <w:rFonts w:ascii="Avenir Next LT Pro" w:hAnsi="Avenir Next LT Pro" w:cs="Arial"/>
              </w:rPr>
              <w:t xml:space="preserve"> – we aim to create the best possible</w:t>
            </w:r>
            <w:r w:rsidRPr="00480AEE">
              <w:rPr>
                <w:rFonts w:ascii="Avenir Next LT Pro" w:hAnsi="Avenir Next LT Pro" w:cs="Arial"/>
                <w:b/>
                <w:bCs/>
              </w:rPr>
              <w:t xml:space="preserve"> future for everyone </w:t>
            </w:r>
            <w:r w:rsidRPr="00480AEE">
              <w:rPr>
                <w:rFonts w:ascii="Avenir Next LT Pro" w:hAnsi="Avenir Next LT Pro" w:cs="Arial"/>
              </w:rPr>
              <w:t xml:space="preserve">and thrive to place </w:t>
            </w:r>
            <w:r w:rsidRPr="00480AEE">
              <w:rPr>
                <w:rFonts w:ascii="Avenir Next LT Pro" w:hAnsi="Avenir Next LT Pro" w:cs="Arial"/>
                <w:b/>
                <w:bCs/>
              </w:rPr>
              <w:t>sustainability</w:t>
            </w:r>
            <w:r w:rsidRPr="00480AEE">
              <w:rPr>
                <w:rFonts w:ascii="Avenir Next LT Pro" w:hAnsi="Avenir Next LT Pro" w:cs="Arial"/>
              </w:rPr>
              <w:t xml:space="preserve"> at the heart of everything we do.</w:t>
            </w:r>
          </w:p>
          <w:p w14:paraId="415D3B76" w14:textId="77777777" w:rsidR="000B6986" w:rsidRPr="00480AEE" w:rsidRDefault="000B6986" w:rsidP="002C3056">
            <w:pPr>
              <w:pStyle w:val="ListParagraph"/>
              <w:numPr>
                <w:ilvl w:val="0"/>
                <w:numId w:val="7"/>
              </w:numPr>
              <w:ind w:left="360"/>
              <w:rPr>
                <w:rFonts w:ascii="Avenir Next LT Pro" w:hAnsi="Avenir Next LT Pro" w:cs="Arial"/>
              </w:rPr>
            </w:pPr>
            <w:r w:rsidRPr="00480AEE">
              <w:rPr>
                <w:rFonts w:ascii="Avenir Next LT Pro" w:hAnsi="Avenir Next LT Pro" w:cs="Arial"/>
                <w:b/>
                <w:bCs/>
              </w:rPr>
              <w:t>RELEVANT</w:t>
            </w:r>
            <w:r w:rsidRPr="00480AEE">
              <w:rPr>
                <w:rFonts w:ascii="Avenir Next LT Pro" w:hAnsi="Avenir Next LT Pro" w:cs="Arial"/>
              </w:rPr>
              <w:t xml:space="preserve"> – we are </w:t>
            </w:r>
            <w:r w:rsidRPr="00480AEE">
              <w:rPr>
                <w:rFonts w:ascii="Avenir Next LT Pro" w:hAnsi="Avenir Next LT Pro" w:cs="Arial"/>
                <w:b/>
                <w:bCs/>
              </w:rPr>
              <w:t>open</w:t>
            </w:r>
            <w:r w:rsidRPr="00480AEE">
              <w:rPr>
                <w:rFonts w:ascii="Avenir Next LT Pro" w:hAnsi="Avenir Next LT Pro" w:cs="Arial"/>
              </w:rPr>
              <w:t xml:space="preserve"> to new ideas and ways of working across our clinical and charity operations, providing total </w:t>
            </w:r>
            <w:r w:rsidRPr="00480AEE">
              <w:rPr>
                <w:rFonts w:ascii="Avenir Next LT Pro" w:hAnsi="Avenir Next LT Pro" w:cs="Arial"/>
                <w:b/>
                <w:bCs/>
              </w:rPr>
              <w:t>transparency</w:t>
            </w:r>
            <w:r w:rsidRPr="00480AEE">
              <w:rPr>
                <w:rFonts w:ascii="Avenir Next LT Pro" w:hAnsi="Avenir Next LT Pro" w:cs="Arial"/>
              </w:rPr>
              <w:t xml:space="preserve"> to all stakeholders. </w:t>
            </w:r>
          </w:p>
          <w:p w14:paraId="044A34A0" w14:textId="5A1AB041" w:rsidR="000B6986" w:rsidRPr="00480AEE" w:rsidRDefault="000B6986" w:rsidP="00776875">
            <w:pPr>
              <w:pStyle w:val="ListParagraph"/>
              <w:numPr>
                <w:ilvl w:val="0"/>
                <w:numId w:val="7"/>
              </w:numPr>
              <w:ind w:left="360"/>
              <w:rPr>
                <w:rFonts w:ascii="Avenir Next LT Pro" w:hAnsi="Avenir Next LT Pro" w:cs="Arial"/>
                <w:color w:val="000000"/>
              </w:rPr>
            </w:pPr>
            <w:r w:rsidRPr="00480AEE">
              <w:rPr>
                <w:rFonts w:ascii="Avenir Next LT Pro" w:hAnsi="Avenir Next LT Pro" w:cs="Arial"/>
                <w:b/>
                <w:bCs/>
              </w:rPr>
              <w:t>RECOGNITION</w:t>
            </w:r>
            <w:r w:rsidRPr="00480AEE">
              <w:rPr>
                <w:rFonts w:ascii="Avenir Next LT Pro" w:hAnsi="Avenir Next LT Pro" w:cs="Arial"/>
              </w:rPr>
              <w:t xml:space="preserve"> – we </w:t>
            </w:r>
            <w:r w:rsidRPr="00480AEE">
              <w:rPr>
                <w:rFonts w:ascii="Avenir Next LT Pro" w:hAnsi="Avenir Next LT Pro" w:cs="Arial"/>
                <w:b/>
                <w:bCs/>
              </w:rPr>
              <w:t>value our relationships</w:t>
            </w:r>
            <w:r w:rsidRPr="00480AEE">
              <w:rPr>
                <w:rFonts w:ascii="Avenir Next LT Pro" w:hAnsi="Avenir Next LT Pro" w:cs="Arial"/>
              </w:rPr>
              <w:t xml:space="preserve"> - with staff, supporters and the wider communities we serve - </w:t>
            </w:r>
            <w:r w:rsidRPr="00480AEE">
              <w:rPr>
                <w:rFonts w:ascii="Avenir Next LT Pro" w:hAnsi="Avenir Next LT Pro" w:cs="Arial"/>
                <w:b/>
                <w:bCs/>
              </w:rPr>
              <w:t>working together</w:t>
            </w:r>
            <w:r w:rsidRPr="00480AEE">
              <w:rPr>
                <w:rFonts w:ascii="Avenir Next LT Pro" w:hAnsi="Avenir Next LT Pro" w:cs="Arial"/>
              </w:rPr>
              <w:t xml:space="preserve"> to achieve the best possible patient outcome. </w:t>
            </w:r>
          </w:p>
        </w:tc>
        <w:tc>
          <w:tcPr>
            <w:tcW w:w="2366" w:type="dxa"/>
            <w:tcBorders>
              <w:bottom w:val="nil"/>
            </w:tcBorders>
            <w:shd w:val="clear" w:color="auto" w:fill="F2F2F2" w:themeFill="background1" w:themeFillShade="F2"/>
            <w:vAlign w:val="center"/>
          </w:tcPr>
          <w:p w14:paraId="32F7856B" w14:textId="0379EDD8" w:rsidR="000B6986" w:rsidRPr="00480AEE" w:rsidRDefault="000B6986" w:rsidP="002C3056">
            <w:pPr>
              <w:rPr>
                <w:rFonts w:ascii="Avenir Next LT Pro" w:hAnsi="Avenir Next LT Pro" w:cs="Arial"/>
                <w:color w:val="000000"/>
              </w:rPr>
            </w:pPr>
            <w:r w:rsidRPr="00480AEE">
              <w:rPr>
                <w:rFonts w:ascii="Avenir Next LT Pro" w:hAnsi="Avenir Next LT Pro" w:cs="Arial"/>
                <w:color w:val="000000"/>
              </w:rPr>
              <w:t xml:space="preserve">Application form </w:t>
            </w:r>
          </w:p>
          <w:p w14:paraId="77A61C41" w14:textId="77777777" w:rsidR="00776875" w:rsidRPr="00480AEE" w:rsidRDefault="00776875" w:rsidP="002C3056">
            <w:pPr>
              <w:rPr>
                <w:rFonts w:ascii="Avenir Next LT Pro" w:hAnsi="Avenir Next LT Pro" w:cs="Arial"/>
                <w:color w:val="000000"/>
              </w:rPr>
            </w:pPr>
          </w:p>
          <w:p w14:paraId="4BA5DC76" w14:textId="069A3A8C" w:rsidR="00776875" w:rsidRPr="00480AEE" w:rsidRDefault="00776875" w:rsidP="002C3056">
            <w:pPr>
              <w:rPr>
                <w:rFonts w:ascii="Avenir Next LT Pro" w:hAnsi="Avenir Next LT Pro" w:cs="Arial"/>
                <w:color w:val="000000"/>
              </w:rPr>
            </w:pPr>
            <w:r w:rsidRPr="00480AEE">
              <w:rPr>
                <w:rFonts w:ascii="Avenir Next LT Pro" w:hAnsi="Avenir Next LT Pro" w:cs="Arial"/>
                <w:color w:val="000000"/>
              </w:rPr>
              <w:t>Interview</w:t>
            </w:r>
          </w:p>
          <w:p w14:paraId="7AECABB9" w14:textId="77777777" w:rsidR="00776875" w:rsidRPr="00480AEE" w:rsidRDefault="00776875" w:rsidP="002C3056">
            <w:pPr>
              <w:rPr>
                <w:rFonts w:ascii="Avenir Next LT Pro" w:hAnsi="Avenir Next LT Pro" w:cs="Arial"/>
                <w:color w:val="000000"/>
              </w:rPr>
            </w:pPr>
          </w:p>
          <w:p w14:paraId="5AF6DC30" w14:textId="35077A54" w:rsidR="000B6986" w:rsidRPr="00480AEE" w:rsidRDefault="000B6986" w:rsidP="002C3056">
            <w:pPr>
              <w:rPr>
                <w:rFonts w:ascii="Avenir Next LT Pro" w:hAnsi="Avenir Next LT Pro" w:cs="Arial"/>
                <w:color w:val="000000"/>
              </w:rPr>
            </w:pPr>
            <w:r w:rsidRPr="00480AEE">
              <w:rPr>
                <w:rFonts w:ascii="Avenir Next LT Pro" w:hAnsi="Avenir Next LT Pro" w:cs="Arial"/>
                <w:color w:val="000000"/>
              </w:rPr>
              <w:t>reference</w:t>
            </w:r>
          </w:p>
        </w:tc>
        <w:tc>
          <w:tcPr>
            <w:tcW w:w="236" w:type="dxa"/>
            <w:tcBorders>
              <w:bottom w:val="nil"/>
              <w:right w:val="nil"/>
            </w:tcBorders>
            <w:shd w:val="clear" w:color="auto" w:fill="F2F2F2" w:themeFill="background1" w:themeFillShade="F2"/>
          </w:tcPr>
          <w:p w14:paraId="4B69F4E1" w14:textId="77777777" w:rsidR="000B6986" w:rsidRPr="00480AEE" w:rsidRDefault="000B6986" w:rsidP="002C3056">
            <w:pPr>
              <w:rPr>
                <w:rFonts w:ascii="Avenir Next LT Pro" w:hAnsi="Avenir Next LT Pro" w:cs="Arial"/>
              </w:rPr>
            </w:pPr>
          </w:p>
        </w:tc>
      </w:tr>
    </w:tbl>
    <w:p w14:paraId="0CBFC4C8" w14:textId="712711F0" w:rsidR="008D01C0" w:rsidRPr="00480AEE" w:rsidRDefault="008D01C0" w:rsidP="008B335E">
      <w:pPr>
        <w:rPr>
          <w:rFonts w:ascii="Avenir Next LT Pro" w:hAnsi="Avenir Next LT Pro" w:cs="Arial"/>
        </w:rPr>
      </w:pPr>
    </w:p>
    <w:p w14:paraId="02E82059" w14:textId="7FF4CB9F" w:rsidR="00997CE6" w:rsidRPr="00480AEE" w:rsidRDefault="00997CE6" w:rsidP="00997CE6">
      <w:pPr>
        <w:jc w:val="center"/>
        <w:rPr>
          <w:rFonts w:ascii="Avenir Next LT Pro" w:hAnsi="Avenir Next LT Pro" w:cs="Arial"/>
          <w:b/>
          <w:bCs/>
        </w:rPr>
      </w:pPr>
      <w:r w:rsidRPr="00480AEE">
        <w:rPr>
          <w:rFonts w:ascii="Avenir Next LT Pro" w:hAnsi="Avenir Next LT Pro" w:cs="Arial"/>
          <w:b/>
          <w:bCs/>
        </w:rPr>
        <w:t>The Charity is committed to safeguarding and promoting the welfare of all stakeholders.  All post holders are subject to a satisfactory Disclosure and Barring Service check (DBS) and satisfactory employment references, as well as identification, prohibition, qualification and barred list checks, which will be required before commencing duties</w:t>
      </w:r>
    </w:p>
    <w:sectPr w:rsidR="00997CE6" w:rsidRPr="00480AEE" w:rsidSect="00B4461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720" w:right="720" w:bottom="720" w:left="720" w:header="624" w:footer="283" w:gutter="0"/>
      <w:pgBorders w:offsetFrom="page">
        <w:top w:val="triple" w:sz="6" w:space="24" w:color="FF0000"/>
        <w:left w:val="triple" w:sz="6" w:space="24" w:color="FF0000"/>
        <w:bottom w:val="triple" w:sz="6" w:space="24" w:color="FF0000"/>
        <w:right w:val="triple" w:sz="6" w:space="24" w:color="FF000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76F785" w14:textId="77777777" w:rsidR="00B37D7F" w:rsidRDefault="00B37D7F" w:rsidP="00A846AB">
      <w:pPr>
        <w:spacing w:after="0" w:line="240" w:lineRule="auto"/>
      </w:pPr>
      <w:r>
        <w:separator/>
      </w:r>
    </w:p>
  </w:endnote>
  <w:endnote w:type="continuationSeparator" w:id="0">
    <w:p w14:paraId="0D38A337" w14:textId="77777777" w:rsidR="00B37D7F" w:rsidRDefault="00B37D7F" w:rsidP="00A846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MT">
    <w:altName w:val="Microsoft JhengHei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venir Next LT Pro">
    <w:altName w:val="Avenir Next LT Pro"/>
    <w:charset w:val="00"/>
    <w:family w:val="swiss"/>
    <w:pitch w:val="variable"/>
    <w:sig w:usb0="800000EF" w:usb1="5000204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14AE65" w14:textId="77777777" w:rsidR="0049039C" w:rsidRDefault="0049039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070"/>
      <w:gridCol w:w="2505"/>
    </w:tblGrid>
    <w:tr w:rsidR="00736B45" w:rsidRPr="00D3514F" w14:paraId="3EEA362B" w14:textId="77777777" w:rsidTr="00736B45">
      <w:tc>
        <w:tcPr>
          <w:tcW w:w="5070" w:type="dxa"/>
          <w:vAlign w:val="center"/>
        </w:tcPr>
        <w:p w14:paraId="622B0D29" w14:textId="77777777" w:rsidR="00736B45" w:rsidRPr="00D3514F" w:rsidRDefault="00736B45" w:rsidP="003239B2">
          <w:pPr>
            <w:pStyle w:val="Footer"/>
            <w:ind w:firstLine="142"/>
            <w:rPr>
              <w:rFonts w:cs="Arial"/>
              <w:color w:val="808080" w:themeColor="background1" w:themeShade="80"/>
              <w:sz w:val="14"/>
              <w:szCs w:val="14"/>
            </w:rPr>
          </w:pPr>
          <w:r>
            <w:rPr>
              <w:rFonts w:cs="Arial"/>
              <w:color w:val="808080" w:themeColor="background1" w:themeShade="80"/>
              <w:sz w:val="14"/>
              <w:szCs w:val="14"/>
            </w:rPr>
            <w:t xml:space="preserve">MAIN-FOR-031   </w:t>
          </w:r>
        </w:p>
      </w:tc>
      <w:tc>
        <w:tcPr>
          <w:tcW w:w="2505" w:type="dxa"/>
          <w:vAlign w:val="center"/>
        </w:tcPr>
        <w:p w14:paraId="28A4CFF0" w14:textId="77777777" w:rsidR="00736B45" w:rsidRPr="00D3514F" w:rsidRDefault="00736B45" w:rsidP="00D026B3">
          <w:pPr>
            <w:pStyle w:val="Footer"/>
            <w:ind w:firstLine="142"/>
            <w:rPr>
              <w:rFonts w:cs="Arial"/>
              <w:color w:val="808080" w:themeColor="background1" w:themeShade="80"/>
              <w:sz w:val="14"/>
              <w:szCs w:val="14"/>
            </w:rPr>
          </w:pPr>
          <w:r w:rsidRPr="008D01C0">
            <w:rPr>
              <w:rFonts w:cs="Arial"/>
              <w:b/>
              <w:color w:val="808080" w:themeColor="background1" w:themeShade="80"/>
              <w:sz w:val="14"/>
              <w:szCs w:val="14"/>
            </w:rPr>
            <w:fldChar w:fldCharType="begin"/>
          </w:r>
          <w:r w:rsidRPr="008D01C0">
            <w:rPr>
              <w:rFonts w:cs="Arial"/>
              <w:b/>
              <w:color w:val="808080" w:themeColor="background1" w:themeShade="80"/>
              <w:sz w:val="14"/>
              <w:szCs w:val="14"/>
            </w:rPr>
            <w:instrText xml:space="preserve"> PAGE  \* Arabic  \* MERGEFORMAT </w:instrText>
          </w:r>
          <w:r w:rsidRPr="008D01C0">
            <w:rPr>
              <w:rFonts w:cs="Arial"/>
              <w:b/>
              <w:color w:val="808080" w:themeColor="background1" w:themeShade="80"/>
              <w:sz w:val="14"/>
              <w:szCs w:val="14"/>
            </w:rPr>
            <w:fldChar w:fldCharType="separate"/>
          </w:r>
          <w:r>
            <w:rPr>
              <w:rFonts w:cs="Arial"/>
              <w:b/>
              <w:noProof/>
              <w:color w:val="808080" w:themeColor="background1" w:themeShade="80"/>
              <w:sz w:val="14"/>
              <w:szCs w:val="14"/>
            </w:rPr>
            <w:t>1</w:t>
          </w:r>
          <w:r w:rsidRPr="008D01C0">
            <w:rPr>
              <w:rFonts w:cs="Arial"/>
              <w:b/>
              <w:color w:val="808080" w:themeColor="background1" w:themeShade="80"/>
              <w:sz w:val="14"/>
              <w:szCs w:val="14"/>
            </w:rPr>
            <w:fldChar w:fldCharType="end"/>
          </w:r>
          <w:r w:rsidRPr="008D01C0">
            <w:rPr>
              <w:rFonts w:cs="Arial"/>
              <w:color w:val="808080" w:themeColor="background1" w:themeShade="80"/>
              <w:sz w:val="14"/>
              <w:szCs w:val="14"/>
            </w:rPr>
            <w:t xml:space="preserve"> of </w:t>
          </w:r>
          <w:r w:rsidRPr="008D01C0">
            <w:rPr>
              <w:rFonts w:cs="Arial"/>
              <w:b/>
              <w:color w:val="808080" w:themeColor="background1" w:themeShade="80"/>
              <w:sz w:val="14"/>
              <w:szCs w:val="14"/>
            </w:rPr>
            <w:fldChar w:fldCharType="begin"/>
          </w:r>
          <w:r w:rsidRPr="008D01C0">
            <w:rPr>
              <w:rFonts w:cs="Arial"/>
              <w:b/>
              <w:color w:val="808080" w:themeColor="background1" w:themeShade="80"/>
              <w:sz w:val="14"/>
              <w:szCs w:val="14"/>
            </w:rPr>
            <w:instrText xml:space="preserve"> NUMPAGES  \* Arabic  \* MERGEFORMAT </w:instrText>
          </w:r>
          <w:r w:rsidRPr="008D01C0">
            <w:rPr>
              <w:rFonts w:cs="Arial"/>
              <w:b/>
              <w:color w:val="808080" w:themeColor="background1" w:themeShade="80"/>
              <w:sz w:val="14"/>
              <w:szCs w:val="14"/>
            </w:rPr>
            <w:fldChar w:fldCharType="separate"/>
          </w:r>
          <w:r>
            <w:rPr>
              <w:rFonts w:cs="Arial"/>
              <w:b/>
              <w:noProof/>
              <w:color w:val="808080" w:themeColor="background1" w:themeShade="80"/>
              <w:sz w:val="14"/>
              <w:szCs w:val="14"/>
            </w:rPr>
            <w:t>2</w:t>
          </w:r>
          <w:r w:rsidRPr="008D01C0">
            <w:rPr>
              <w:rFonts w:cs="Arial"/>
              <w:b/>
              <w:color w:val="808080" w:themeColor="background1" w:themeShade="80"/>
              <w:sz w:val="14"/>
              <w:szCs w:val="14"/>
            </w:rPr>
            <w:fldChar w:fldCharType="end"/>
          </w:r>
        </w:p>
      </w:tc>
    </w:tr>
  </w:tbl>
  <w:p w14:paraId="3A2CE3C4" w14:textId="77777777" w:rsidR="00EF6979" w:rsidRPr="00F10DDC" w:rsidRDefault="00EF6979" w:rsidP="00D026B3">
    <w:pPr>
      <w:pStyle w:val="Footer"/>
      <w:ind w:firstLine="142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41123F" w14:textId="77777777" w:rsidR="0049039C" w:rsidRDefault="0049039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757373" w14:textId="77777777" w:rsidR="00B37D7F" w:rsidRDefault="00B37D7F" w:rsidP="00A846AB">
      <w:pPr>
        <w:spacing w:after="0" w:line="240" w:lineRule="auto"/>
      </w:pPr>
      <w:r>
        <w:separator/>
      </w:r>
    </w:p>
  </w:footnote>
  <w:footnote w:type="continuationSeparator" w:id="0">
    <w:p w14:paraId="0CACC447" w14:textId="77777777" w:rsidR="00B37D7F" w:rsidRDefault="00B37D7F" w:rsidP="00A846A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37248C" w14:textId="77777777" w:rsidR="0049039C" w:rsidRDefault="0049039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721145" w14:textId="1B0A361E" w:rsidR="00EF6979" w:rsidRDefault="00EF6979" w:rsidP="00B75D31">
    <w:pPr>
      <w:pStyle w:val="Header"/>
      <w:jc w:val="right"/>
    </w:pPr>
    <w:r w:rsidRPr="005A67F0">
      <w:rPr>
        <w:rFonts w:ascii="Arial" w:eastAsia="Times New Roman" w:hAnsi="Arial" w:cs="Arial"/>
        <w:b/>
        <w:bCs/>
        <w:noProof/>
        <w:sz w:val="40"/>
        <w:szCs w:val="40"/>
        <w:u w:val="single"/>
        <w:lang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90C2B80" wp14:editId="32ED71FE">
              <wp:simplePos x="0" y="0"/>
              <wp:positionH relativeFrom="column">
                <wp:posOffset>-46990</wp:posOffset>
              </wp:positionH>
              <wp:positionV relativeFrom="paragraph">
                <wp:posOffset>17145</wp:posOffset>
              </wp:positionV>
              <wp:extent cx="3600000" cy="468000"/>
              <wp:effectExtent l="0" t="0" r="635" b="8255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00000" cy="468000"/>
                      </a:xfrm>
                      <a:prstGeom prst="rect">
                        <a:avLst/>
                      </a:prstGeom>
                      <a:solidFill>
                        <a:srgbClr val="FF0000"/>
                      </a:solidFill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40367EE" w14:textId="77777777" w:rsidR="00EF6979" w:rsidRPr="003239B2" w:rsidRDefault="00EF6979" w:rsidP="003239B2">
                          <w:pPr>
                            <w:widowControl w:val="0"/>
                            <w:shd w:val="clear" w:color="auto" w:fill="FF0000"/>
                            <w:spacing w:after="0" w:line="240" w:lineRule="auto"/>
                            <w:rPr>
                              <w:rFonts w:eastAsia="Times New Roman" w:cs="Arial"/>
                              <w:color w:val="FFFFFF" w:themeColor="background1"/>
                              <w:kern w:val="28"/>
                              <w:sz w:val="24"/>
                              <w:szCs w:val="24"/>
                              <w:lang w:eastAsia="en-GB"/>
                              <w14:cntxtAlts/>
                            </w:rPr>
                          </w:pPr>
                          <w:r w:rsidRPr="003239B2">
                            <w:rPr>
                              <w:rFonts w:eastAsia="Times New Roman" w:cs="Arial"/>
                              <w:b/>
                              <w:bCs/>
                              <w:color w:val="FFFFFF" w:themeColor="background1"/>
                              <w:kern w:val="28"/>
                              <w:sz w:val="24"/>
                              <w:szCs w:val="24"/>
                              <w:lang w:eastAsia="en-GB"/>
                              <w14:cntxtAlts/>
                            </w:rPr>
                            <w:t>Midlands Air Ambulance Charity</w:t>
                          </w:r>
                        </w:p>
                        <w:p w14:paraId="21B6EF01" w14:textId="77777777" w:rsidR="00EF6979" w:rsidRPr="003239B2" w:rsidRDefault="00EF6979" w:rsidP="003239B2">
                          <w:pPr>
                            <w:shd w:val="clear" w:color="auto" w:fill="FF0000"/>
                            <w:spacing w:after="0" w:line="240" w:lineRule="auto"/>
                            <w:rPr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 w:rsidRPr="003239B2">
                            <w:rPr>
                              <w:rFonts w:cs="Arial"/>
                              <w:b/>
                              <w:color w:val="FFFFFF" w:themeColor="background1"/>
                              <w:sz w:val="24"/>
                              <w:szCs w:val="24"/>
                            </w:rPr>
                            <w:t>Person Specification Form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36000" rIns="91440" bIns="3600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90C2B80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6" type="#_x0000_t202" style="position:absolute;left:0;text-align:left;margin-left:-3.7pt;margin-top:1.35pt;width:283.45pt;height:36.8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" fillcolor="red" stroked="f" strokeweight=".5pt">
              <v:textbox inset=",1mm,,1mm">
                <w:txbxContent>
                  <w:p w14:paraId="540367EE" w14:textId="77777777" w:rsidR="00EF6979" w:rsidRPr="003239B2" w:rsidRDefault="00EF6979" w:rsidP="003239B2">
                    <w:pPr>
                      <w:widowControl w:val="0"/>
                      <w:shd w:val="clear" w:color="auto" w:fill="FF0000"/>
                      <w:spacing w:after="0" w:line="240" w:lineRule="auto"/>
                      <w:rPr>
                        <w:rFonts w:eastAsia="Times New Roman" w:cs="Arial"/>
                        <w:color w:val="FFFFFF" w:themeColor="background1"/>
                        <w:kern w:val="28"/>
                        <w:sz w:val="24"/>
                        <w:szCs w:val="24"/>
                        <w:lang w:eastAsia="en-GB"/>
                        <w14:cntxtAlts/>
                      </w:rPr>
                    </w:pPr>
                    <w:r w:rsidRPr="003239B2">
                      <w:rPr>
                        <w:rFonts w:eastAsia="Times New Roman" w:cs="Arial"/>
                        <w:b/>
                        <w:bCs/>
                        <w:color w:val="FFFFFF" w:themeColor="background1"/>
                        <w:kern w:val="28"/>
                        <w:sz w:val="24"/>
                        <w:szCs w:val="24"/>
                        <w:lang w:eastAsia="en-GB"/>
                        <w14:cntxtAlts/>
                      </w:rPr>
                      <w:t>Midlands Air Ambulance Charity</w:t>
                    </w:r>
                  </w:p>
                  <w:p w14:paraId="21B6EF01" w14:textId="77777777" w:rsidR="00EF6979" w:rsidRPr="003239B2" w:rsidRDefault="00EF6979" w:rsidP="003239B2">
                    <w:pPr>
                      <w:shd w:val="clear" w:color="auto" w:fill="FF0000"/>
                      <w:spacing w:after="0" w:line="240" w:lineRule="auto"/>
                      <w:rPr>
                        <w:color w:val="FFFFFF" w:themeColor="background1"/>
                        <w:sz w:val="24"/>
                        <w:szCs w:val="24"/>
                      </w:rPr>
                    </w:pPr>
                    <w:r w:rsidRPr="003239B2">
                      <w:rPr>
                        <w:rFonts w:cs="Arial"/>
                        <w:b/>
                        <w:color w:val="FFFFFF" w:themeColor="background1"/>
                        <w:sz w:val="24"/>
                        <w:szCs w:val="24"/>
                      </w:rPr>
                      <w:t>Person Specification Form</w:t>
                    </w:r>
                  </w:p>
                </w:txbxContent>
              </v:textbox>
            </v:shape>
          </w:pict>
        </mc:Fallback>
      </mc:AlternateContent>
    </w:r>
    <w:r w:rsidR="0049039C">
      <w:rPr>
        <w:noProof/>
      </w:rPr>
      <w:drawing>
        <wp:inline distT="0" distB="0" distL="0" distR="0" wp14:anchorId="71CACDAD" wp14:editId="0C414935">
          <wp:extent cx="1702435" cy="440492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15589" cy="4438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9C7818" w14:textId="77777777" w:rsidR="0049039C" w:rsidRDefault="0049039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C64321"/>
    <w:multiLevelType w:val="hybridMultilevel"/>
    <w:tmpl w:val="18A4921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EE20F8"/>
    <w:multiLevelType w:val="hybridMultilevel"/>
    <w:tmpl w:val="FBF8F6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8D5C8D"/>
    <w:multiLevelType w:val="hybridMultilevel"/>
    <w:tmpl w:val="90BE334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CC1C43"/>
    <w:multiLevelType w:val="hybridMultilevel"/>
    <w:tmpl w:val="C5062F82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82E7A52"/>
    <w:multiLevelType w:val="hybridMultilevel"/>
    <w:tmpl w:val="BBE6EB3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A715067"/>
    <w:multiLevelType w:val="hybridMultilevel"/>
    <w:tmpl w:val="AFCE0208"/>
    <w:lvl w:ilvl="0" w:tplc="C64865BE">
      <w:numFmt w:val="bullet"/>
      <w:lvlText w:val=""/>
      <w:lvlJc w:val="left"/>
      <w:pPr>
        <w:ind w:left="1080" w:hanging="360"/>
      </w:pPr>
      <w:rPr>
        <w:rFonts w:ascii="Arial" w:eastAsia="SymbolMT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0E0F03BC"/>
    <w:multiLevelType w:val="hybridMultilevel"/>
    <w:tmpl w:val="18A85F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A392C9B"/>
    <w:multiLevelType w:val="hybridMultilevel"/>
    <w:tmpl w:val="E4F8A62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2990744"/>
    <w:multiLevelType w:val="hybridMultilevel"/>
    <w:tmpl w:val="F4A28122"/>
    <w:lvl w:ilvl="0" w:tplc="C64865BE">
      <w:numFmt w:val="bullet"/>
      <w:lvlText w:val=""/>
      <w:lvlJc w:val="left"/>
      <w:pPr>
        <w:ind w:left="1080" w:hanging="360"/>
      </w:pPr>
      <w:rPr>
        <w:rFonts w:ascii="Arial" w:eastAsia="SymbolMT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22B818AA"/>
    <w:multiLevelType w:val="hybridMultilevel"/>
    <w:tmpl w:val="D52690FE"/>
    <w:lvl w:ilvl="0" w:tplc="C64865BE">
      <w:numFmt w:val="bullet"/>
      <w:lvlText w:val=""/>
      <w:lvlJc w:val="left"/>
      <w:pPr>
        <w:ind w:left="720" w:hanging="360"/>
      </w:pPr>
      <w:rPr>
        <w:rFonts w:ascii="Arial" w:eastAsia="SymbolMT" w:hAnsi="Arial" w:cs="Aria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55C6B16"/>
    <w:multiLevelType w:val="hybridMultilevel"/>
    <w:tmpl w:val="EC42374C"/>
    <w:lvl w:ilvl="0" w:tplc="C64865BE">
      <w:numFmt w:val="bullet"/>
      <w:lvlText w:val=""/>
      <w:lvlJc w:val="left"/>
      <w:pPr>
        <w:ind w:left="720" w:hanging="360"/>
      </w:pPr>
      <w:rPr>
        <w:rFonts w:ascii="Arial" w:eastAsia="SymbolMT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F226DC7"/>
    <w:multiLevelType w:val="hybridMultilevel"/>
    <w:tmpl w:val="EE62EC7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1333E69"/>
    <w:multiLevelType w:val="hybridMultilevel"/>
    <w:tmpl w:val="AF7A777A"/>
    <w:lvl w:ilvl="0" w:tplc="C64865BE">
      <w:numFmt w:val="bullet"/>
      <w:lvlText w:val=""/>
      <w:lvlJc w:val="left"/>
      <w:pPr>
        <w:ind w:left="720" w:hanging="360"/>
      </w:pPr>
      <w:rPr>
        <w:rFonts w:ascii="Arial" w:eastAsia="SymbolMT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55E2533"/>
    <w:multiLevelType w:val="hybridMultilevel"/>
    <w:tmpl w:val="7D802450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83A3A23"/>
    <w:multiLevelType w:val="hybridMultilevel"/>
    <w:tmpl w:val="308CDC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9AA659F"/>
    <w:multiLevelType w:val="hybridMultilevel"/>
    <w:tmpl w:val="C4129D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CC22D67"/>
    <w:multiLevelType w:val="hybridMultilevel"/>
    <w:tmpl w:val="0512FC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0164B28"/>
    <w:multiLevelType w:val="hybridMultilevel"/>
    <w:tmpl w:val="EC2E46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02056E9"/>
    <w:multiLevelType w:val="hybridMultilevel"/>
    <w:tmpl w:val="F7B436E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2E33882"/>
    <w:multiLevelType w:val="hybridMultilevel"/>
    <w:tmpl w:val="B11E64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3363F9C"/>
    <w:multiLevelType w:val="hybridMultilevel"/>
    <w:tmpl w:val="1326EEC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3C639C1"/>
    <w:multiLevelType w:val="singleLevel"/>
    <w:tmpl w:val="6A747E0E"/>
    <w:lvl w:ilvl="0">
      <w:start w:val="1"/>
      <w:numFmt w:val="none"/>
      <w:lvlText w:val=""/>
      <w:legacy w:legacy="1" w:legacySpace="0" w:legacyIndent="283"/>
      <w:lvlJc w:val="left"/>
      <w:pPr>
        <w:ind w:left="283" w:hanging="283"/>
      </w:pPr>
      <w:rPr>
        <w:rFonts w:ascii="Symbol" w:hAnsi="Symbol" w:hint="default"/>
      </w:rPr>
    </w:lvl>
  </w:abstractNum>
  <w:abstractNum w:abstractNumId="22" w15:restartNumberingAfterBreak="0">
    <w:nsid w:val="4A3878AF"/>
    <w:multiLevelType w:val="hybridMultilevel"/>
    <w:tmpl w:val="1F961D1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7AB0D08"/>
    <w:multiLevelType w:val="hybridMultilevel"/>
    <w:tmpl w:val="60E4A9DE"/>
    <w:lvl w:ilvl="0" w:tplc="C64865BE">
      <w:numFmt w:val="bullet"/>
      <w:lvlText w:val=""/>
      <w:lvlJc w:val="left"/>
      <w:pPr>
        <w:ind w:left="720" w:hanging="360"/>
      </w:pPr>
      <w:rPr>
        <w:rFonts w:ascii="Arial" w:eastAsia="SymbolMT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B910A21"/>
    <w:multiLevelType w:val="singleLevel"/>
    <w:tmpl w:val="6A747E0E"/>
    <w:lvl w:ilvl="0">
      <w:start w:val="1"/>
      <w:numFmt w:val="none"/>
      <w:lvlText w:val=""/>
      <w:legacy w:legacy="1" w:legacySpace="0" w:legacyIndent="283"/>
      <w:lvlJc w:val="left"/>
      <w:pPr>
        <w:ind w:left="283" w:hanging="283"/>
      </w:pPr>
      <w:rPr>
        <w:rFonts w:ascii="Symbol" w:hAnsi="Symbol" w:hint="default"/>
      </w:rPr>
    </w:lvl>
  </w:abstractNum>
  <w:abstractNum w:abstractNumId="25" w15:restartNumberingAfterBreak="0">
    <w:nsid w:val="64BD6B0C"/>
    <w:multiLevelType w:val="hybridMultilevel"/>
    <w:tmpl w:val="D9B812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B2235F0"/>
    <w:multiLevelType w:val="hybridMultilevel"/>
    <w:tmpl w:val="B1A81352"/>
    <w:lvl w:ilvl="0" w:tplc="3CFE68BE">
      <w:numFmt w:val="bullet"/>
      <w:lvlText w:val=""/>
      <w:lvlJc w:val="left"/>
      <w:pPr>
        <w:ind w:left="720" w:hanging="360"/>
      </w:pPr>
      <w:rPr>
        <w:rFonts w:ascii="Symbol" w:eastAsiaTheme="minorEastAsia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1D12F67"/>
    <w:multiLevelType w:val="hybridMultilevel"/>
    <w:tmpl w:val="9F54DF8E"/>
    <w:lvl w:ilvl="0" w:tplc="C64865BE">
      <w:numFmt w:val="bullet"/>
      <w:lvlText w:val=""/>
      <w:lvlJc w:val="left"/>
      <w:pPr>
        <w:ind w:left="1080" w:hanging="360"/>
      </w:pPr>
      <w:rPr>
        <w:rFonts w:ascii="Arial" w:eastAsia="SymbolMT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742E4BB0"/>
    <w:multiLevelType w:val="singleLevel"/>
    <w:tmpl w:val="6A747E0E"/>
    <w:lvl w:ilvl="0">
      <w:start w:val="1"/>
      <w:numFmt w:val="none"/>
      <w:lvlText w:val=""/>
      <w:legacy w:legacy="1" w:legacySpace="0" w:legacyIndent="283"/>
      <w:lvlJc w:val="left"/>
      <w:pPr>
        <w:ind w:left="283" w:hanging="283"/>
      </w:pPr>
      <w:rPr>
        <w:rFonts w:ascii="Symbol" w:hAnsi="Symbol" w:hint="default"/>
      </w:rPr>
    </w:lvl>
  </w:abstractNum>
  <w:num w:numId="1">
    <w:abstractNumId w:val="11"/>
  </w:num>
  <w:num w:numId="2">
    <w:abstractNumId w:val="13"/>
  </w:num>
  <w:num w:numId="3">
    <w:abstractNumId w:val="0"/>
  </w:num>
  <w:num w:numId="4">
    <w:abstractNumId w:val="19"/>
  </w:num>
  <w:num w:numId="5">
    <w:abstractNumId w:val="15"/>
  </w:num>
  <w:num w:numId="6">
    <w:abstractNumId w:val="16"/>
  </w:num>
  <w:num w:numId="7">
    <w:abstractNumId w:val="25"/>
  </w:num>
  <w:num w:numId="8">
    <w:abstractNumId w:val="1"/>
  </w:num>
  <w:num w:numId="9">
    <w:abstractNumId w:val="7"/>
  </w:num>
  <w:num w:numId="10">
    <w:abstractNumId w:val="22"/>
  </w:num>
  <w:num w:numId="11">
    <w:abstractNumId w:val="20"/>
  </w:num>
  <w:num w:numId="12">
    <w:abstractNumId w:val="2"/>
  </w:num>
  <w:num w:numId="13">
    <w:abstractNumId w:val="14"/>
  </w:num>
  <w:num w:numId="14">
    <w:abstractNumId w:val="4"/>
  </w:num>
  <w:num w:numId="15">
    <w:abstractNumId w:val="6"/>
  </w:num>
  <w:num w:numId="16">
    <w:abstractNumId w:val="21"/>
    <w:lvlOverride w:ilvl="0">
      <w:startOverride w:val="1"/>
    </w:lvlOverride>
  </w:num>
  <w:num w:numId="17">
    <w:abstractNumId w:val="28"/>
    <w:lvlOverride w:ilvl="0">
      <w:startOverride w:val="1"/>
    </w:lvlOverride>
  </w:num>
  <w:num w:numId="18">
    <w:abstractNumId w:val="24"/>
    <w:lvlOverride w:ilvl="0">
      <w:startOverride w:val="1"/>
    </w:lvlOverride>
  </w:num>
  <w:num w:numId="19">
    <w:abstractNumId w:val="18"/>
  </w:num>
  <w:num w:numId="20">
    <w:abstractNumId w:val="3"/>
  </w:num>
  <w:num w:numId="21">
    <w:abstractNumId w:val="17"/>
  </w:num>
  <w:num w:numId="22">
    <w:abstractNumId w:val="12"/>
  </w:num>
  <w:num w:numId="23">
    <w:abstractNumId w:val="5"/>
  </w:num>
  <w:num w:numId="24">
    <w:abstractNumId w:val="9"/>
  </w:num>
  <w:num w:numId="25">
    <w:abstractNumId w:val="10"/>
  </w:num>
  <w:num w:numId="26">
    <w:abstractNumId w:val="27"/>
  </w:num>
  <w:num w:numId="27">
    <w:abstractNumId w:val="8"/>
  </w:num>
  <w:num w:numId="28">
    <w:abstractNumId w:val="23"/>
  </w:num>
  <w:num w:numId="29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ocumentProtection w:edit="readOnly" w:enforcement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846AB"/>
    <w:rsid w:val="0001387C"/>
    <w:rsid w:val="00014648"/>
    <w:rsid w:val="00023244"/>
    <w:rsid w:val="00032A9A"/>
    <w:rsid w:val="000379A5"/>
    <w:rsid w:val="00045366"/>
    <w:rsid w:val="0004545B"/>
    <w:rsid w:val="00055ABB"/>
    <w:rsid w:val="00072406"/>
    <w:rsid w:val="000A0D82"/>
    <w:rsid w:val="000A5A7A"/>
    <w:rsid w:val="000B225D"/>
    <w:rsid w:val="000B6986"/>
    <w:rsid w:val="000C22B5"/>
    <w:rsid w:val="000F2A16"/>
    <w:rsid w:val="00150450"/>
    <w:rsid w:val="001542B5"/>
    <w:rsid w:val="001551AA"/>
    <w:rsid w:val="00160845"/>
    <w:rsid w:val="001671F2"/>
    <w:rsid w:val="001818BD"/>
    <w:rsid w:val="00196B51"/>
    <w:rsid w:val="001C69BA"/>
    <w:rsid w:val="001C7390"/>
    <w:rsid w:val="001E7E29"/>
    <w:rsid w:val="001F2416"/>
    <w:rsid w:val="00221165"/>
    <w:rsid w:val="00225DEA"/>
    <w:rsid w:val="00226535"/>
    <w:rsid w:val="00234861"/>
    <w:rsid w:val="002476DA"/>
    <w:rsid w:val="0025038B"/>
    <w:rsid w:val="00250408"/>
    <w:rsid w:val="00250FBB"/>
    <w:rsid w:val="00254AF5"/>
    <w:rsid w:val="00265B0A"/>
    <w:rsid w:val="002740B3"/>
    <w:rsid w:val="00276483"/>
    <w:rsid w:val="002825FC"/>
    <w:rsid w:val="002932C8"/>
    <w:rsid w:val="002A0D95"/>
    <w:rsid w:val="002A383F"/>
    <w:rsid w:val="002B6E33"/>
    <w:rsid w:val="002C2ED3"/>
    <w:rsid w:val="002C3056"/>
    <w:rsid w:val="002E02C4"/>
    <w:rsid w:val="002E52E4"/>
    <w:rsid w:val="002F3409"/>
    <w:rsid w:val="002F6BE0"/>
    <w:rsid w:val="00307262"/>
    <w:rsid w:val="003239B2"/>
    <w:rsid w:val="00323ACF"/>
    <w:rsid w:val="003311C3"/>
    <w:rsid w:val="00343BBE"/>
    <w:rsid w:val="00381D62"/>
    <w:rsid w:val="00382FCB"/>
    <w:rsid w:val="00385F75"/>
    <w:rsid w:val="00392726"/>
    <w:rsid w:val="003A1864"/>
    <w:rsid w:val="003A2FC9"/>
    <w:rsid w:val="003A670A"/>
    <w:rsid w:val="003B4C31"/>
    <w:rsid w:val="003B5264"/>
    <w:rsid w:val="003D5731"/>
    <w:rsid w:val="003E25A6"/>
    <w:rsid w:val="003F30F0"/>
    <w:rsid w:val="003F5D4D"/>
    <w:rsid w:val="0040778F"/>
    <w:rsid w:val="004131F4"/>
    <w:rsid w:val="00425BFC"/>
    <w:rsid w:val="00446346"/>
    <w:rsid w:val="004636F8"/>
    <w:rsid w:val="00464292"/>
    <w:rsid w:val="00480AEE"/>
    <w:rsid w:val="0049039C"/>
    <w:rsid w:val="004A6E0A"/>
    <w:rsid w:val="004E22E4"/>
    <w:rsid w:val="004E6739"/>
    <w:rsid w:val="004E77B7"/>
    <w:rsid w:val="004F2A76"/>
    <w:rsid w:val="004F7280"/>
    <w:rsid w:val="00525A86"/>
    <w:rsid w:val="00530D76"/>
    <w:rsid w:val="00531E62"/>
    <w:rsid w:val="005478C0"/>
    <w:rsid w:val="00573B5A"/>
    <w:rsid w:val="005748C5"/>
    <w:rsid w:val="005A4DCE"/>
    <w:rsid w:val="005A67F0"/>
    <w:rsid w:val="005B682B"/>
    <w:rsid w:val="005D2341"/>
    <w:rsid w:val="006042B8"/>
    <w:rsid w:val="006158EE"/>
    <w:rsid w:val="00633BE4"/>
    <w:rsid w:val="00653690"/>
    <w:rsid w:val="00674F84"/>
    <w:rsid w:val="0067683C"/>
    <w:rsid w:val="006A45D7"/>
    <w:rsid w:val="006D2AEA"/>
    <w:rsid w:val="006E2E4F"/>
    <w:rsid w:val="006E62DB"/>
    <w:rsid w:val="00702753"/>
    <w:rsid w:val="00707461"/>
    <w:rsid w:val="0071180D"/>
    <w:rsid w:val="00715BEE"/>
    <w:rsid w:val="00736B45"/>
    <w:rsid w:val="00740184"/>
    <w:rsid w:val="00746B77"/>
    <w:rsid w:val="00756F41"/>
    <w:rsid w:val="00776875"/>
    <w:rsid w:val="007A5B3E"/>
    <w:rsid w:val="007B2DF2"/>
    <w:rsid w:val="007B7FD4"/>
    <w:rsid w:val="007D1F19"/>
    <w:rsid w:val="007D73FB"/>
    <w:rsid w:val="007F0DFB"/>
    <w:rsid w:val="008272B6"/>
    <w:rsid w:val="00842633"/>
    <w:rsid w:val="00844BA5"/>
    <w:rsid w:val="008559B9"/>
    <w:rsid w:val="008758BB"/>
    <w:rsid w:val="00876DF8"/>
    <w:rsid w:val="00893192"/>
    <w:rsid w:val="008A13CF"/>
    <w:rsid w:val="008A5C0A"/>
    <w:rsid w:val="008B335E"/>
    <w:rsid w:val="008B5916"/>
    <w:rsid w:val="008C05DF"/>
    <w:rsid w:val="008C65AB"/>
    <w:rsid w:val="008D01C0"/>
    <w:rsid w:val="008E7D30"/>
    <w:rsid w:val="008F3718"/>
    <w:rsid w:val="009126C6"/>
    <w:rsid w:val="0091359E"/>
    <w:rsid w:val="00947DA4"/>
    <w:rsid w:val="0096448B"/>
    <w:rsid w:val="0096658D"/>
    <w:rsid w:val="00985D1F"/>
    <w:rsid w:val="00997CE6"/>
    <w:rsid w:val="009B6B2B"/>
    <w:rsid w:val="009C088B"/>
    <w:rsid w:val="009C4F4F"/>
    <w:rsid w:val="009D489C"/>
    <w:rsid w:val="009E64A1"/>
    <w:rsid w:val="009F4A55"/>
    <w:rsid w:val="00A01CA0"/>
    <w:rsid w:val="00A17A09"/>
    <w:rsid w:val="00A21FFB"/>
    <w:rsid w:val="00A3260F"/>
    <w:rsid w:val="00A4255D"/>
    <w:rsid w:val="00A439DF"/>
    <w:rsid w:val="00A707EE"/>
    <w:rsid w:val="00A8152F"/>
    <w:rsid w:val="00A846AB"/>
    <w:rsid w:val="00A9354A"/>
    <w:rsid w:val="00AA0F30"/>
    <w:rsid w:val="00AD27D0"/>
    <w:rsid w:val="00AD57D1"/>
    <w:rsid w:val="00AD7CD5"/>
    <w:rsid w:val="00AE5670"/>
    <w:rsid w:val="00AF2AD5"/>
    <w:rsid w:val="00B20246"/>
    <w:rsid w:val="00B328E5"/>
    <w:rsid w:val="00B37D7F"/>
    <w:rsid w:val="00B44614"/>
    <w:rsid w:val="00B4705A"/>
    <w:rsid w:val="00B54FC8"/>
    <w:rsid w:val="00B57707"/>
    <w:rsid w:val="00B75D31"/>
    <w:rsid w:val="00B80C00"/>
    <w:rsid w:val="00B81F05"/>
    <w:rsid w:val="00B93A3B"/>
    <w:rsid w:val="00B963C9"/>
    <w:rsid w:val="00BA239F"/>
    <w:rsid w:val="00BB31AB"/>
    <w:rsid w:val="00BC242B"/>
    <w:rsid w:val="00BD18AA"/>
    <w:rsid w:val="00BD2A63"/>
    <w:rsid w:val="00BD39AF"/>
    <w:rsid w:val="00BD3AE1"/>
    <w:rsid w:val="00BD4128"/>
    <w:rsid w:val="00BE6F6E"/>
    <w:rsid w:val="00C02AB3"/>
    <w:rsid w:val="00C03E70"/>
    <w:rsid w:val="00C04416"/>
    <w:rsid w:val="00C119F5"/>
    <w:rsid w:val="00C134ED"/>
    <w:rsid w:val="00C14782"/>
    <w:rsid w:val="00C22DAD"/>
    <w:rsid w:val="00C22FC9"/>
    <w:rsid w:val="00C32082"/>
    <w:rsid w:val="00C44A14"/>
    <w:rsid w:val="00C561B7"/>
    <w:rsid w:val="00C63EFF"/>
    <w:rsid w:val="00C76913"/>
    <w:rsid w:val="00C84818"/>
    <w:rsid w:val="00C94E9F"/>
    <w:rsid w:val="00CB1CE4"/>
    <w:rsid w:val="00CB41D0"/>
    <w:rsid w:val="00CB63B0"/>
    <w:rsid w:val="00CC2349"/>
    <w:rsid w:val="00CC2EDF"/>
    <w:rsid w:val="00CC6AE0"/>
    <w:rsid w:val="00CE56C3"/>
    <w:rsid w:val="00CF3D0D"/>
    <w:rsid w:val="00CF7BCA"/>
    <w:rsid w:val="00D026B3"/>
    <w:rsid w:val="00D11796"/>
    <w:rsid w:val="00D23F52"/>
    <w:rsid w:val="00D30D00"/>
    <w:rsid w:val="00D3514F"/>
    <w:rsid w:val="00D41D9E"/>
    <w:rsid w:val="00D55104"/>
    <w:rsid w:val="00D61EDB"/>
    <w:rsid w:val="00D625B0"/>
    <w:rsid w:val="00D65118"/>
    <w:rsid w:val="00D81402"/>
    <w:rsid w:val="00D9125B"/>
    <w:rsid w:val="00DA0D55"/>
    <w:rsid w:val="00DA3816"/>
    <w:rsid w:val="00DC0BFC"/>
    <w:rsid w:val="00DC6469"/>
    <w:rsid w:val="00DD165C"/>
    <w:rsid w:val="00E022EA"/>
    <w:rsid w:val="00E13153"/>
    <w:rsid w:val="00E3014E"/>
    <w:rsid w:val="00E332EE"/>
    <w:rsid w:val="00E61AD8"/>
    <w:rsid w:val="00E621B1"/>
    <w:rsid w:val="00E64886"/>
    <w:rsid w:val="00E8438E"/>
    <w:rsid w:val="00E86F9B"/>
    <w:rsid w:val="00EA5E86"/>
    <w:rsid w:val="00EA7FA8"/>
    <w:rsid w:val="00ED2FD2"/>
    <w:rsid w:val="00ED620F"/>
    <w:rsid w:val="00EE7983"/>
    <w:rsid w:val="00EF5B3C"/>
    <w:rsid w:val="00EF6979"/>
    <w:rsid w:val="00F02273"/>
    <w:rsid w:val="00F03EB8"/>
    <w:rsid w:val="00F10DDC"/>
    <w:rsid w:val="00F14A50"/>
    <w:rsid w:val="00F3111C"/>
    <w:rsid w:val="00F44AFA"/>
    <w:rsid w:val="00F660AF"/>
    <w:rsid w:val="00F71858"/>
    <w:rsid w:val="00F73066"/>
    <w:rsid w:val="00F745A7"/>
    <w:rsid w:val="00FC5C98"/>
    <w:rsid w:val="00FD5B3E"/>
    <w:rsid w:val="00FD6ED5"/>
    <w:rsid w:val="00FF0C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E926116"/>
  <w15:docId w15:val="{317641CE-69A0-4CA9-BD8A-CA375E4007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846A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846AB"/>
  </w:style>
  <w:style w:type="paragraph" w:styleId="Footer">
    <w:name w:val="footer"/>
    <w:basedOn w:val="Normal"/>
    <w:link w:val="FooterChar"/>
    <w:uiPriority w:val="99"/>
    <w:unhideWhenUsed/>
    <w:rsid w:val="00A846A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846AB"/>
  </w:style>
  <w:style w:type="paragraph" w:styleId="BalloonText">
    <w:name w:val="Balloon Text"/>
    <w:basedOn w:val="Normal"/>
    <w:link w:val="BalloonTextChar"/>
    <w:uiPriority w:val="99"/>
    <w:semiHidden/>
    <w:unhideWhenUsed/>
    <w:rsid w:val="00C320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2082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2B6E3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link w:val="SubtitleChar"/>
    <w:qFormat/>
    <w:rsid w:val="007F0DFB"/>
    <w:pPr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SubtitleChar">
    <w:name w:val="Subtitle Char"/>
    <w:basedOn w:val="DefaultParagraphFont"/>
    <w:link w:val="Subtitle"/>
    <w:rsid w:val="007F0DFB"/>
    <w:rPr>
      <w:rFonts w:ascii="Times New Roman" w:eastAsia="Times New Roman" w:hAnsi="Times New Roman" w:cs="Times New Roman"/>
      <w:b/>
      <w:bCs/>
      <w:sz w:val="24"/>
      <w:szCs w:val="24"/>
    </w:rPr>
  </w:style>
  <w:style w:type="table" w:customStyle="1" w:styleId="TableGrid1">
    <w:name w:val="Table Grid1"/>
    <w:basedOn w:val="TableNormal"/>
    <w:next w:val="TableGrid"/>
    <w:uiPriority w:val="59"/>
    <w:rsid w:val="00FF0C6C"/>
    <w:pPr>
      <w:spacing w:after="0" w:line="240" w:lineRule="auto"/>
    </w:pPr>
    <w:rPr>
      <w:rFonts w:eastAsiaTheme="minorEastAsia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1542B5"/>
    <w:pPr>
      <w:ind w:left="720"/>
      <w:contextualSpacing/>
    </w:pPr>
  </w:style>
  <w:style w:type="paragraph" w:styleId="Revision">
    <w:name w:val="Revision"/>
    <w:hidden/>
    <w:uiPriority w:val="99"/>
    <w:semiHidden/>
    <w:rsid w:val="009D489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9549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144467-E1D8-4E7E-928A-5BC5E85FFB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573</Words>
  <Characters>3268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Ian Nicholls</dc:creator>
  <cp:lastModifiedBy>Emma Wood</cp:lastModifiedBy>
  <cp:revision>2</cp:revision>
  <cp:lastPrinted>2021-11-23T16:55:00Z</cp:lastPrinted>
  <dcterms:created xsi:type="dcterms:W3CDTF">2023-08-11T08:50:00Z</dcterms:created>
  <dcterms:modified xsi:type="dcterms:W3CDTF">2023-08-11T08:50:00Z</dcterms:modified>
</cp:coreProperties>
</file>